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F5" w:rsidRPr="005E2FF5" w:rsidRDefault="005E2FF5" w:rsidP="005E2FF5">
      <w:pPr>
        <w:jc w:val="center"/>
        <w:rPr>
          <w:rFonts w:eastAsia="Times New Roman" w:cs="Times New Roman"/>
          <w:b/>
          <w:szCs w:val="24"/>
        </w:rPr>
      </w:pPr>
      <w:r w:rsidRPr="005E2FF5">
        <w:rPr>
          <w:rFonts w:eastAsia="Times New Roman" w:cs="Times New Roman"/>
          <w:b/>
          <w:szCs w:val="24"/>
        </w:rPr>
        <w:t>Crystal Dawn Betts-Green</w:t>
      </w:r>
    </w:p>
    <w:p w:rsidR="005E2FF5" w:rsidRPr="005E2FF5" w:rsidRDefault="005E2FF5" w:rsidP="005E2FF5">
      <w:pPr>
        <w:jc w:val="center"/>
        <w:rPr>
          <w:rFonts w:eastAsia="Times New Roman" w:cs="Times New Roman"/>
          <w:b/>
          <w:szCs w:val="24"/>
        </w:rPr>
      </w:pPr>
      <w:r w:rsidRPr="005E2FF5">
        <w:rPr>
          <w:rFonts w:eastAsia="Times New Roman" w:cs="Times New Roman"/>
          <w:b/>
          <w:szCs w:val="24"/>
        </w:rPr>
        <w:t>8</w:t>
      </w:r>
      <w:r w:rsidR="00E36DCD">
        <w:rPr>
          <w:rFonts w:eastAsia="Times New Roman" w:cs="Times New Roman"/>
          <w:b/>
          <w:szCs w:val="24"/>
        </w:rPr>
        <w:t>16 Arkansas Street, Apt. 2</w:t>
      </w:r>
    </w:p>
    <w:p w:rsidR="005E2FF5" w:rsidRDefault="005E2FF5" w:rsidP="005E2FF5">
      <w:pPr>
        <w:jc w:val="center"/>
        <w:rPr>
          <w:rFonts w:eastAsia="Times New Roman" w:cs="Times New Roman"/>
          <w:b/>
          <w:szCs w:val="24"/>
        </w:rPr>
      </w:pPr>
      <w:r w:rsidRPr="005E2FF5">
        <w:rPr>
          <w:rFonts w:eastAsia="Times New Roman" w:cs="Times New Roman"/>
          <w:b/>
          <w:szCs w:val="24"/>
        </w:rPr>
        <w:t>Tallahassee, FL  32304</w:t>
      </w:r>
    </w:p>
    <w:p w:rsidR="005E2FF5" w:rsidRPr="005E2FF5" w:rsidRDefault="001A190F" w:rsidP="005E2FF5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cdbettsgreen@gmail.com</w:t>
      </w:r>
    </w:p>
    <w:p w:rsidR="005E2FF5" w:rsidRPr="005E2FF5" w:rsidRDefault="005E2FF5" w:rsidP="005E2FF5">
      <w:pPr>
        <w:jc w:val="center"/>
        <w:rPr>
          <w:rFonts w:eastAsia="Times New Roman" w:cs="Times New Roman"/>
          <w:b/>
          <w:szCs w:val="24"/>
        </w:rPr>
      </w:pPr>
      <w:r w:rsidRPr="005E2FF5">
        <w:rPr>
          <w:rFonts w:eastAsia="Times New Roman" w:cs="Times New Roman"/>
          <w:b/>
          <w:szCs w:val="24"/>
        </w:rPr>
        <w:t>_____________________________________________________________________________</w:t>
      </w:r>
    </w:p>
    <w:p w:rsidR="005E2FF5" w:rsidRPr="005E2FF5" w:rsidRDefault="005E2FF5" w:rsidP="005E2FF5">
      <w:pPr>
        <w:jc w:val="center"/>
        <w:rPr>
          <w:rFonts w:eastAsia="Times New Roman" w:cs="Times New Roman"/>
          <w:b/>
          <w:szCs w:val="24"/>
        </w:rPr>
      </w:pPr>
    </w:p>
    <w:p w:rsidR="005E2FF5" w:rsidRPr="005E2FF5" w:rsidRDefault="00C523A9" w:rsidP="005E2FF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Education</w:t>
      </w:r>
    </w:p>
    <w:p w:rsidR="005E2FF5" w:rsidRPr="005E2FF5" w:rsidRDefault="005E2FF5" w:rsidP="005E2FF5">
      <w:pPr>
        <w:rPr>
          <w:rFonts w:eastAsia="Times New Roman" w:cs="Times New Roman"/>
          <w:szCs w:val="24"/>
        </w:rPr>
      </w:pPr>
    </w:p>
    <w:p w:rsidR="005E2FF5" w:rsidRPr="005E2FF5" w:rsidRDefault="005E2FF5" w:rsidP="005E2FF5">
      <w:pPr>
        <w:numPr>
          <w:ilvl w:val="0"/>
          <w:numId w:val="2"/>
        </w:numPr>
        <w:contextualSpacing/>
        <w:rPr>
          <w:rFonts w:eastAsia="Times New Roman" w:cs="Times New Roman"/>
          <w:szCs w:val="24"/>
        </w:rPr>
      </w:pPr>
      <w:r w:rsidRPr="005E2FF5">
        <w:rPr>
          <w:rFonts w:eastAsia="Times New Roman" w:cs="Times New Roman"/>
          <w:szCs w:val="24"/>
        </w:rPr>
        <w:t xml:space="preserve">Doctoral </w:t>
      </w:r>
      <w:r w:rsidR="005E6C13">
        <w:rPr>
          <w:rFonts w:eastAsia="Times New Roman" w:cs="Times New Roman"/>
          <w:szCs w:val="24"/>
        </w:rPr>
        <w:t>candidate</w:t>
      </w:r>
      <w:r w:rsidRPr="005E2FF5">
        <w:rPr>
          <w:rFonts w:eastAsia="Times New Roman" w:cs="Times New Roman"/>
          <w:szCs w:val="24"/>
        </w:rPr>
        <w:t xml:space="preserve"> in Library and Information Studies</w:t>
      </w:r>
    </w:p>
    <w:p w:rsidR="005E2FF5" w:rsidRPr="005E2FF5" w:rsidRDefault="005E2FF5" w:rsidP="005E2FF5">
      <w:pPr>
        <w:ind w:left="720"/>
        <w:contextualSpacing/>
        <w:rPr>
          <w:rFonts w:eastAsia="Times New Roman" w:cs="Times New Roman"/>
          <w:szCs w:val="24"/>
        </w:rPr>
      </w:pPr>
      <w:r w:rsidRPr="005E2FF5">
        <w:rPr>
          <w:rFonts w:eastAsia="Times New Roman" w:cs="Times New Roman"/>
          <w:szCs w:val="24"/>
        </w:rPr>
        <w:t>Projected graduation</w:t>
      </w:r>
      <w:r w:rsidR="00A25EE0">
        <w:rPr>
          <w:rFonts w:eastAsia="Times New Roman" w:cs="Times New Roman"/>
          <w:szCs w:val="24"/>
        </w:rPr>
        <w:t>,</w:t>
      </w:r>
      <w:r w:rsidRPr="005E2FF5">
        <w:rPr>
          <w:rFonts w:eastAsia="Times New Roman" w:cs="Times New Roman"/>
          <w:szCs w:val="24"/>
        </w:rPr>
        <w:t xml:space="preserve"> 2018</w:t>
      </w:r>
    </w:p>
    <w:p w:rsidR="005E2FF5" w:rsidRPr="005E2FF5" w:rsidRDefault="005E2FF5" w:rsidP="005E2FF5">
      <w:pPr>
        <w:ind w:left="720"/>
        <w:contextualSpacing/>
        <w:rPr>
          <w:rFonts w:eastAsia="Times New Roman" w:cs="Times New Roman"/>
          <w:szCs w:val="24"/>
        </w:rPr>
      </w:pPr>
      <w:r w:rsidRPr="005E2FF5">
        <w:rPr>
          <w:rFonts w:eastAsia="Times New Roman" w:cs="Times New Roman"/>
          <w:szCs w:val="24"/>
        </w:rPr>
        <w:t>Florida State University, Tallahassee, FL</w:t>
      </w:r>
    </w:p>
    <w:p w:rsidR="005E2FF5" w:rsidRPr="005E2FF5" w:rsidRDefault="005E2FF5" w:rsidP="005E2FF5">
      <w:pPr>
        <w:numPr>
          <w:ilvl w:val="1"/>
          <w:numId w:val="2"/>
        </w:numPr>
        <w:contextualSpacing/>
        <w:rPr>
          <w:rFonts w:eastAsia="Times New Roman" w:cs="Times New Roman"/>
          <w:szCs w:val="24"/>
        </w:rPr>
      </w:pPr>
      <w:r w:rsidRPr="005E2FF5">
        <w:rPr>
          <w:rFonts w:eastAsia="Times New Roman" w:cs="Times New Roman"/>
          <w:szCs w:val="24"/>
        </w:rPr>
        <w:t>Supervisory Committee:  Dr. Don Latham (Major Professor), Dr. Michelle Kazmer, Dr. Howard Rodriguez-Mori, and Dr. Petra Doan (</w:t>
      </w:r>
      <w:r w:rsidR="009A1735">
        <w:rPr>
          <w:rFonts w:eastAsia="Times New Roman" w:cs="Times New Roman"/>
          <w:szCs w:val="24"/>
        </w:rPr>
        <w:t>University Representative</w:t>
      </w:r>
      <w:r w:rsidRPr="005E2FF5">
        <w:rPr>
          <w:rFonts w:eastAsia="Times New Roman" w:cs="Times New Roman"/>
          <w:szCs w:val="24"/>
        </w:rPr>
        <w:t>, Department of Urban and Regional Planning)</w:t>
      </w:r>
    </w:p>
    <w:p w:rsidR="005E2FF5" w:rsidRPr="005E2FF5" w:rsidRDefault="005E2FF5" w:rsidP="005E2FF5">
      <w:pPr>
        <w:rPr>
          <w:rFonts w:eastAsia="Times New Roman" w:cs="Times New Roman"/>
          <w:szCs w:val="24"/>
        </w:rPr>
      </w:pPr>
    </w:p>
    <w:p w:rsidR="005E2FF5" w:rsidRPr="005E2FF5" w:rsidRDefault="005E2FF5" w:rsidP="005E2FF5">
      <w:pPr>
        <w:numPr>
          <w:ilvl w:val="0"/>
          <w:numId w:val="1"/>
        </w:numPr>
        <w:contextualSpacing/>
        <w:rPr>
          <w:rFonts w:eastAsia="Times New Roman" w:cs="Times New Roman"/>
          <w:szCs w:val="24"/>
        </w:rPr>
      </w:pPr>
      <w:r w:rsidRPr="005E2FF5">
        <w:rPr>
          <w:rFonts w:eastAsia="Times New Roman" w:cs="Times New Roman"/>
          <w:szCs w:val="24"/>
        </w:rPr>
        <w:t>Master of Science in Library and Information Studies, 2014</w:t>
      </w:r>
    </w:p>
    <w:p w:rsidR="005E2FF5" w:rsidRPr="005E2FF5" w:rsidRDefault="005E2FF5" w:rsidP="005E2FF5">
      <w:pPr>
        <w:ind w:left="720"/>
        <w:contextualSpacing/>
        <w:rPr>
          <w:rFonts w:eastAsia="Times New Roman" w:cs="Times New Roman"/>
          <w:szCs w:val="24"/>
        </w:rPr>
      </w:pPr>
      <w:r w:rsidRPr="005E2FF5">
        <w:rPr>
          <w:rFonts w:eastAsia="Times New Roman" w:cs="Times New Roman"/>
          <w:szCs w:val="24"/>
        </w:rPr>
        <w:t>Florida State University, Tallahassee, FL</w:t>
      </w:r>
    </w:p>
    <w:p w:rsidR="005E2FF5" w:rsidRPr="005E2FF5" w:rsidRDefault="005E2FF5" w:rsidP="009A1735">
      <w:pPr>
        <w:numPr>
          <w:ilvl w:val="1"/>
          <w:numId w:val="1"/>
        </w:numPr>
        <w:contextualSpacing/>
        <w:rPr>
          <w:rFonts w:eastAsia="Times New Roman" w:cs="Times New Roman"/>
          <w:szCs w:val="24"/>
        </w:rPr>
      </w:pPr>
      <w:r w:rsidRPr="005E2FF5">
        <w:rPr>
          <w:rFonts w:eastAsia="Times New Roman" w:cs="Times New Roman"/>
          <w:szCs w:val="24"/>
        </w:rPr>
        <w:t>Youth Services Certificate, 2013</w:t>
      </w:r>
    </w:p>
    <w:p w:rsidR="005E2FF5" w:rsidRPr="005E2FF5" w:rsidRDefault="005E2FF5" w:rsidP="005E2FF5">
      <w:pPr>
        <w:ind w:left="720"/>
        <w:contextualSpacing/>
        <w:rPr>
          <w:rFonts w:eastAsia="Times New Roman" w:cs="Times New Roman"/>
          <w:szCs w:val="24"/>
        </w:rPr>
      </w:pPr>
    </w:p>
    <w:p w:rsidR="005E2FF5" w:rsidRPr="005E2FF5" w:rsidRDefault="005E2FF5" w:rsidP="005E2FF5">
      <w:pPr>
        <w:numPr>
          <w:ilvl w:val="0"/>
          <w:numId w:val="1"/>
        </w:numPr>
        <w:contextualSpacing/>
        <w:rPr>
          <w:rFonts w:eastAsia="Times New Roman" w:cs="Times New Roman"/>
          <w:szCs w:val="24"/>
        </w:rPr>
      </w:pPr>
      <w:r w:rsidRPr="005E2FF5">
        <w:rPr>
          <w:rFonts w:eastAsia="Times New Roman" w:cs="Times New Roman"/>
          <w:szCs w:val="24"/>
        </w:rPr>
        <w:t>Bachelor of Arts with honors in Women’s Studies, minor: Religion</w:t>
      </w:r>
      <w:r w:rsidR="00BD4056">
        <w:rPr>
          <w:rFonts w:eastAsia="Times New Roman" w:cs="Times New Roman"/>
          <w:szCs w:val="24"/>
        </w:rPr>
        <w:t>, 2011</w:t>
      </w:r>
    </w:p>
    <w:p w:rsidR="005E2FF5" w:rsidRPr="005E2FF5" w:rsidRDefault="005E2FF5" w:rsidP="005E2FF5">
      <w:pPr>
        <w:ind w:left="720"/>
        <w:contextualSpacing/>
        <w:rPr>
          <w:rFonts w:eastAsia="Times New Roman" w:cs="Times New Roman"/>
          <w:szCs w:val="24"/>
        </w:rPr>
      </w:pPr>
      <w:r w:rsidRPr="005E2FF5">
        <w:rPr>
          <w:rFonts w:eastAsia="Times New Roman" w:cs="Times New Roman"/>
          <w:szCs w:val="24"/>
        </w:rPr>
        <w:t>Bachelor of Arts in Religion, minor: Women’s Studies</w:t>
      </w:r>
      <w:r w:rsidR="00BD4056">
        <w:rPr>
          <w:rFonts w:eastAsia="Times New Roman" w:cs="Times New Roman"/>
          <w:szCs w:val="24"/>
        </w:rPr>
        <w:t>, 2011</w:t>
      </w:r>
    </w:p>
    <w:p w:rsidR="005E2FF5" w:rsidRPr="005E2FF5" w:rsidRDefault="005E2FF5" w:rsidP="005E2FF5">
      <w:pPr>
        <w:ind w:left="720"/>
        <w:contextualSpacing/>
        <w:rPr>
          <w:rFonts w:eastAsia="Times New Roman" w:cs="Times New Roman"/>
          <w:szCs w:val="24"/>
        </w:rPr>
      </w:pPr>
      <w:r w:rsidRPr="005E2FF5">
        <w:rPr>
          <w:rFonts w:eastAsia="Times New Roman" w:cs="Times New Roman"/>
          <w:szCs w:val="24"/>
        </w:rPr>
        <w:t>Bachelor of Arts in Creative Writing, minor: Latin</w:t>
      </w:r>
      <w:r w:rsidR="00BD4056">
        <w:rPr>
          <w:rFonts w:eastAsia="Times New Roman" w:cs="Times New Roman"/>
          <w:szCs w:val="24"/>
        </w:rPr>
        <w:t>, 2011</w:t>
      </w:r>
    </w:p>
    <w:p w:rsidR="005E2FF5" w:rsidRPr="005E2FF5" w:rsidRDefault="005E2FF5" w:rsidP="005E2FF5">
      <w:pPr>
        <w:ind w:left="720"/>
        <w:contextualSpacing/>
        <w:rPr>
          <w:rFonts w:eastAsia="Times New Roman" w:cs="Times New Roman"/>
          <w:szCs w:val="24"/>
        </w:rPr>
      </w:pPr>
      <w:r w:rsidRPr="005E2FF5">
        <w:rPr>
          <w:rFonts w:eastAsia="Times New Roman" w:cs="Times New Roman"/>
          <w:szCs w:val="24"/>
        </w:rPr>
        <w:t>Florida State University, Tallahassee, FL</w:t>
      </w:r>
    </w:p>
    <w:p w:rsidR="005E2FF5" w:rsidRPr="005E2FF5" w:rsidRDefault="005E2FF5" w:rsidP="005E2FF5">
      <w:pPr>
        <w:ind w:left="720"/>
        <w:contextualSpacing/>
        <w:rPr>
          <w:rFonts w:eastAsia="Times New Roman" w:cs="Times New Roman"/>
          <w:szCs w:val="24"/>
        </w:rPr>
      </w:pPr>
    </w:p>
    <w:p w:rsidR="005E2FF5" w:rsidRPr="005E2FF5" w:rsidRDefault="00C523A9" w:rsidP="005E2FF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Teaching Experience</w:t>
      </w:r>
    </w:p>
    <w:p w:rsidR="007F33DD" w:rsidRDefault="007F33DD"/>
    <w:p w:rsidR="005E2FF5" w:rsidRPr="005E6C13" w:rsidRDefault="005E2FF5" w:rsidP="005E2FF5">
      <w:pPr>
        <w:pStyle w:val="ListParagraph"/>
        <w:numPr>
          <w:ilvl w:val="0"/>
          <w:numId w:val="1"/>
        </w:numPr>
        <w:rPr>
          <w:b/>
        </w:rPr>
      </w:pPr>
      <w:r w:rsidRPr="005E6C13">
        <w:rPr>
          <w:b/>
        </w:rPr>
        <w:t xml:space="preserve">Graduate Lead Instructor  </w:t>
      </w:r>
    </w:p>
    <w:p w:rsidR="001A190F" w:rsidRPr="001A190F" w:rsidRDefault="001A190F" w:rsidP="001A190F">
      <w:pPr>
        <w:pStyle w:val="ListParagraph"/>
        <w:numPr>
          <w:ilvl w:val="1"/>
          <w:numId w:val="1"/>
        </w:numPr>
      </w:pPr>
      <w:r w:rsidRPr="001A190F">
        <w:t>LIS 3021 – Technical Communications for the Information Professions</w:t>
      </w:r>
    </w:p>
    <w:p w:rsidR="001A190F" w:rsidRDefault="001A190F" w:rsidP="001A190F">
      <w:pPr>
        <w:pStyle w:val="ListParagraph"/>
        <w:ind w:left="1440"/>
      </w:pPr>
      <w:r>
        <w:t>January 2018-April 2018</w:t>
      </w:r>
    </w:p>
    <w:p w:rsidR="001A190F" w:rsidRDefault="001A190F" w:rsidP="001A190F">
      <w:pPr>
        <w:pStyle w:val="ListParagraph"/>
        <w:numPr>
          <w:ilvl w:val="2"/>
          <w:numId w:val="1"/>
        </w:numPr>
      </w:pPr>
      <w:r>
        <w:t>Taught 56 undergraduate students in both lecture and lab</w:t>
      </w:r>
    </w:p>
    <w:p w:rsidR="001A190F" w:rsidRDefault="001A190F" w:rsidP="001A190F">
      <w:pPr>
        <w:pStyle w:val="ListParagraph"/>
        <w:numPr>
          <w:ilvl w:val="2"/>
          <w:numId w:val="1"/>
        </w:numPr>
      </w:pPr>
      <w:r>
        <w:t>Graded assignments and lab activities</w:t>
      </w:r>
    </w:p>
    <w:p w:rsidR="001A190F" w:rsidRDefault="001A190F" w:rsidP="001A190F">
      <w:pPr>
        <w:pStyle w:val="ListParagraph"/>
        <w:numPr>
          <w:ilvl w:val="2"/>
          <w:numId w:val="1"/>
        </w:numPr>
      </w:pPr>
      <w:r>
        <w:t>Maintained course records</w:t>
      </w:r>
    </w:p>
    <w:p w:rsidR="001A190F" w:rsidRDefault="001A190F" w:rsidP="001A190F">
      <w:pPr>
        <w:pStyle w:val="ListParagraph"/>
        <w:numPr>
          <w:ilvl w:val="2"/>
          <w:numId w:val="1"/>
        </w:numPr>
      </w:pPr>
      <w:r>
        <w:t>Provided assistance with course materials outside of class</w:t>
      </w:r>
    </w:p>
    <w:p w:rsidR="001A190F" w:rsidRDefault="001A190F" w:rsidP="001A190F">
      <w:pPr>
        <w:pStyle w:val="ListParagraph"/>
        <w:ind w:left="1440"/>
      </w:pPr>
    </w:p>
    <w:p w:rsidR="00A44567" w:rsidRDefault="00A44567" w:rsidP="00FE19AA">
      <w:pPr>
        <w:pStyle w:val="ListParagraph"/>
        <w:numPr>
          <w:ilvl w:val="1"/>
          <w:numId w:val="1"/>
        </w:numPr>
      </w:pPr>
      <w:r>
        <w:t>LIS 3021 – Technical Communications for the Information Professions</w:t>
      </w:r>
    </w:p>
    <w:p w:rsidR="00A44567" w:rsidRDefault="00A44567" w:rsidP="00A44567">
      <w:pPr>
        <w:pStyle w:val="ListParagraph"/>
        <w:ind w:left="1440"/>
      </w:pPr>
      <w:r>
        <w:t>August 2017-December 2017</w:t>
      </w:r>
    </w:p>
    <w:p w:rsidR="00A44567" w:rsidRDefault="00A44567" w:rsidP="00A44567">
      <w:pPr>
        <w:pStyle w:val="ListParagraph"/>
        <w:numPr>
          <w:ilvl w:val="2"/>
          <w:numId w:val="1"/>
        </w:numPr>
      </w:pPr>
      <w:r>
        <w:t>Taught 9</w:t>
      </w:r>
      <w:r w:rsidR="00664561">
        <w:t>4</w:t>
      </w:r>
      <w:r>
        <w:t xml:space="preserve"> undergraduate students in both lecture and lab</w:t>
      </w:r>
    </w:p>
    <w:p w:rsidR="00A44567" w:rsidRDefault="00A44567" w:rsidP="00A44567">
      <w:pPr>
        <w:pStyle w:val="ListParagraph"/>
        <w:numPr>
          <w:ilvl w:val="2"/>
          <w:numId w:val="1"/>
        </w:numPr>
      </w:pPr>
      <w:r>
        <w:t>Graded assignments and lab activities</w:t>
      </w:r>
    </w:p>
    <w:p w:rsidR="00A44567" w:rsidRDefault="00A44567" w:rsidP="00A44567">
      <w:pPr>
        <w:pStyle w:val="ListParagraph"/>
        <w:numPr>
          <w:ilvl w:val="2"/>
          <w:numId w:val="1"/>
        </w:numPr>
      </w:pPr>
      <w:r>
        <w:t>Maintained course records</w:t>
      </w:r>
    </w:p>
    <w:p w:rsidR="00A44567" w:rsidRDefault="00A44567" w:rsidP="00A44567">
      <w:pPr>
        <w:pStyle w:val="ListParagraph"/>
        <w:numPr>
          <w:ilvl w:val="2"/>
          <w:numId w:val="1"/>
        </w:numPr>
      </w:pPr>
      <w:r>
        <w:t>Provided assistance with course materials outside of class</w:t>
      </w:r>
    </w:p>
    <w:p w:rsidR="00A44567" w:rsidRDefault="00A44567" w:rsidP="00A44567">
      <w:pPr>
        <w:pStyle w:val="ListParagraph"/>
        <w:ind w:left="1440"/>
      </w:pPr>
    </w:p>
    <w:p w:rsidR="00FE19AA" w:rsidRDefault="00FE19AA" w:rsidP="00FE19AA">
      <w:pPr>
        <w:pStyle w:val="ListParagraph"/>
        <w:numPr>
          <w:ilvl w:val="1"/>
          <w:numId w:val="1"/>
        </w:numPr>
      </w:pPr>
      <w:r w:rsidRPr="005E2FF5">
        <w:t xml:space="preserve">LIS 3021 </w:t>
      </w:r>
      <w:r>
        <w:t xml:space="preserve">- </w:t>
      </w:r>
      <w:r w:rsidRPr="005E2FF5">
        <w:t xml:space="preserve">Technical Communications for the Information Professions </w:t>
      </w:r>
    </w:p>
    <w:p w:rsidR="00FE19AA" w:rsidRDefault="00FE19AA" w:rsidP="00A44567">
      <w:pPr>
        <w:pStyle w:val="ListParagraph"/>
        <w:ind w:left="1440"/>
      </w:pPr>
      <w:r>
        <w:t>January 2017-May 2017, January 2016-May 2016, January 2015-May 2015</w:t>
      </w:r>
    </w:p>
    <w:p w:rsidR="00FE19AA" w:rsidRDefault="00FE19AA" w:rsidP="00FE19AA">
      <w:pPr>
        <w:pStyle w:val="ListParagraph"/>
        <w:numPr>
          <w:ilvl w:val="2"/>
          <w:numId w:val="1"/>
        </w:numPr>
      </w:pPr>
      <w:r w:rsidRPr="005E2FF5">
        <w:t>Taught 45</w:t>
      </w:r>
      <w:r>
        <w:t>-50</w:t>
      </w:r>
      <w:r w:rsidRPr="005E2FF5">
        <w:t xml:space="preserve"> undergraduate students in both lecture and lab</w:t>
      </w:r>
    </w:p>
    <w:p w:rsidR="00FE19AA" w:rsidRDefault="00FE19AA" w:rsidP="00FE19AA">
      <w:pPr>
        <w:pStyle w:val="ListParagraph"/>
        <w:numPr>
          <w:ilvl w:val="2"/>
          <w:numId w:val="1"/>
        </w:numPr>
      </w:pPr>
      <w:r w:rsidRPr="005E2FF5">
        <w:t>Graded assignment</w:t>
      </w:r>
      <w:r>
        <w:t>s</w:t>
      </w:r>
      <w:r w:rsidRPr="005E2FF5">
        <w:t xml:space="preserve"> and lab activities</w:t>
      </w:r>
    </w:p>
    <w:p w:rsidR="00FE19AA" w:rsidRDefault="00FE19AA" w:rsidP="00FE19AA">
      <w:pPr>
        <w:pStyle w:val="ListParagraph"/>
        <w:numPr>
          <w:ilvl w:val="2"/>
          <w:numId w:val="1"/>
        </w:numPr>
      </w:pPr>
      <w:r w:rsidRPr="005E2FF5">
        <w:t>Maintained attendance and grade records</w:t>
      </w:r>
    </w:p>
    <w:p w:rsidR="00FE19AA" w:rsidRDefault="00FE19AA" w:rsidP="00FE19AA">
      <w:pPr>
        <w:pStyle w:val="ListParagraph"/>
        <w:numPr>
          <w:ilvl w:val="2"/>
          <w:numId w:val="1"/>
        </w:numPr>
      </w:pPr>
      <w:r w:rsidRPr="005E2FF5">
        <w:lastRenderedPageBreak/>
        <w:t>Provided assistance with course materials outside of class</w:t>
      </w:r>
    </w:p>
    <w:p w:rsidR="00FE19AA" w:rsidRDefault="00FE19AA" w:rsidP="00FE19AA">
      <w:pPr>
        <w:pStyle w:val="ListParagraph"/>
        <w:ind w:left="1440"/>
      </w:pPr>
      <w:bookmarkStart w:id="0" w:name="_GoBack"/>
      <w:bookmarkEnd w:id="0"/>
    </w:p>
    <w:p w:rsidR="005E6C13" w:rsidRDefault="005E6C13" w:rsidP="005E6C13">
      <w:pPr>
        <w:pStyle w:val="ListParagraph"/>
        <w:numPr>
          <w:ilvl w:val="1"/>
          <w:numId w:val="1"/>
        </w:numPr>
      </w:pPr>
      <w:r>
        <w:t>LIS 4022 – Writing for the Information Professions</w:t>
      </w:r>
    </w:p>
    <w:p w:rsidR="005E6C13" w:rsidRDefault="005E6C13" w:rsidP="005E6C13">
      <w:pPr>
        <w:pStyle w:val="ListParagraph"/>
        <w:ind w:left="1440"/>
      </w:pPr>
      <w:r>
        <w:t>August 2016-December 2016</w:t>
      </w:r>
    </w:p>
    <w:p w:rsidR="005E6C13" w:rsidRDefault="000339B7" w:rsidP="005E6C13">
      <w:pPr>
        <w:pStyle w:val="ListParagraph"/>
        <w:numPr>
          <w:ilvl w:val="2"/>
          <w:numId w:val="1"/>
        </w:numPr>
      </w:pPr>
      <w:r>
        <w:t>Taught</w:t>
      </w:r>
      <w:r w:rsidR="005E6C13">
        <w:t xml:space="preserve"> 20 upper division undergraduate students</w:t>
      </w:r>
    </w:p>
    <w:p w:rsidR="005E6C13" w:rsidRDefault="005E6C13" w:rsidP="005E6C13">
      <w:pPr>
        <w:pStyle w:val="ListParagraph"/>
        <w:numPr>
          <w:ilvl w:val="2"/>
          <w:numId w:val="1"/>
        </w:numPr>
      </w:pPr>
      <w:r>
        <w:t>Grade</w:t>
      </w:r>
      <w:r w:rsidR="00FE19AA">
        <w:t>d</w:t>
      </w:r>
      <w:r>
        <w:t xml:space="preserve"> all assignments and class activities</w:t>
      </w:r>
    </w:p>
    <w:p w:rsidR="005E6C13" w:rsidRDefault="005E6C13" w:rsidP="005E6C13">
      <w:pPr>
        <w:pStyle w:val="ListParagraph"/>
        <w:numPr>
          <w:ilvl w:val="2"/>
          <w:numId w:val="1"/>
        </w:numPr>
      </w:pPr>
      <w:r>
        <w:t>Maintain</w:t>
      </w:r>
      <w:r w:rsidR="00FE19AA">
        <w:t>ed</w:t>
      </w:r>
      <w:r>
        <w:t xml:space="preserve"> attendance and grade records</w:t>
      </w:r>
    </w:p>
    <w:p w:rsidR="005E6C13" w:rsidRDefault="005E6C13" w:rsidP="005E6C13">
      <w:pPr>
        <w:pStyle w:val="ListParagraph"/>
        <w:numPr>
          <w:ilvl w:val="2"/>
          <w:numId w:val="1"/>
        </w:numPr>
      </w:pPr>
      <w:r>
        <w:t>Provide</w:t>
      </w:r>
      <w:r w:rsidR="00FE19AA">
        <w:t>d</w:t>
      </w:r>
      <w:r>
        <w:t xml:space="preserve"> assistance with course materials outside of class</w:t>
      </w:r>
    </w:p>
    <w:p w:rsidR="00A25EE0" w:rsidRDefault="00A25EE0" w:rsidP="00A25EE0">
      <w:pPr>
        <w:pStyle w:val="ListParagraph"/>
        <w:numPr>
          <w:ilvl w:val="2"/>
          <w:numId w:val="1"/>
        </w:numPr>
      </w:pPr>
      <w:r w:rsidRPr="00A25EE0">
        <w:t>Created cultural competence and grammar/writing structure modules for course</w:t>
      </w:r>
    </w:p>
    <w:p w:rsidR="005E6C13" w:rsidRDefault="005E6C13" w:rsidP="00830291">
      <w:pPr>
        <w:ind w:left="720"/>
        <w:contextualSpacing/>
        <w:rPr>
          <w:rFonts w:eastAsia="Times New Roman" w:cs="Times New Roman"/>
          <w:szCs w:val="24"/>
        </w:rPr>
      </w:pPr>
    </w:p>
    <w:p w:rsidR="00A25EE0" w:rsidRPr="00A25EE0" w:rsidRDefault="005E2FF5" w:rsidP="00A25EE0">
      <w:pPr>
        <w:numPr>
          <w:ilvl w:val="0"/>
          <w:numId w:val="1"/>
        </w:numPr>
        <w:contextualSpacing/>
        <w:rPr>
          <w:rFonts w:eastAsia="Times New Roman" w:cs="Times New Roman"/>
          <w:b/>
          <w:szCs w:val="24"/>
        </w:rPr>
      </w:pPr>
      <w:r w:rsidRPr="005E6C13">
        <w:rPr>
          <w:rFonts w:eastAsia="Times New Roman" w:cs="Times New Roman"/>
          <w:b/>
          <w:szCs w:val="24"/>
        </w:rPr>
        <w:t>Teaching Assistant</w:t>
      </w:r>
    </w:p>
    <w:p w:rsidR="00A25EE0" w:rsidRDefault="00A25EE0" w:rsidP="00A25EE0">
      <w:pPr>
        <w:ind w:left="1440"/>
        <w:contextualSpacing/>
        <w:rPr>
          <w:rFonts w:eastAsia="Times New Roman" w:cs="Times New Roman"/>
          <w:szCs w:val="24"/>
        </w:rPr>
      </w:pPr>
    </w:p>
    <w:p w:rsidR="00A44567" w:rsidRDefault="00A44567" w:rsidP="00A44567">
      <w:pPr>
        <w:numPr>
          <w:ilvl w:val="1"/>
          <w:numId w:val="1"/>
        </w:numPr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LIS 5577 – Graphic Novels for Libraries</w:t>
      </w:r>
    </w:p>
    <w:p w:rsidR="00A44567" w:rsidRDefault="00A44567" w:rsidP="00A44567">
      <w:pPr>
        <w:ind w:left="144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May 201</w:t>
      </w:r>
      <w:r w:rsidR="00A25EE0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-August 201</w:t>
      </w:r>
      <w:r w:rsidR="00A25EE0">
        <w:rPr>
          <w:rFonts w:eastAsia="Times New Roman" w:cs="Times New Roman"/>
          <w:szCs w:val="24"/>
        </w:rPr>
        <w:t>7; May 2016-August 2016</w:t>
      </w:r>
    </w:p>
    <w:p w:rsidR="00A44567" w:rsidRDefault="00A44567" w:rsidP="00A44567">
      <w:pPr>
        <w:ind w:left="144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Lead Instructor:  Dr. Don Latham</w:t>
      </w:r>
    </w:p>
    <w:p w:rsidR="00A44567" w:rsidRPr="00805276" w:rsidRDefault="00A44567" w:rsidP="00A44567">
      <w:pPr>
        <w:pStyle w:val="ListParagraph"/>
        <w:numPr>
          <w:ilvl w:val="0"/>
          <w:numId w:val="13"/>
        </w:numPr>
        <w:rPr>
          <w:rFonts w:eastAsia="Times New Roman" w:cs="Times New Roman"/>
          <w:szCs w:val="24"/>
        </w:rPr>
      </w:pPr>
      <w:r w:rsidRPr="00805276">
        <w:rPr>
          <w:rFonts w:eastAsia="Times New Roman" w:cs="Times New Roman"/>
          <w:szCs w:val="24"/>
        </w:rPr>
        <w:t>Presented “</w:t>
      </w:r>
      <w:r>
        <w:rPr>
          <w:rFonts w:eastAsia="Times New Roman" w:cs="Times New Roman"/>
          <w:szCs w:val="24"/>
        </w:rPr>
        <w:t>LGBTQ Graphic Novels and Comics</w:t>
      </w:r>
      <w:r w:rsidRPr="00805276">
        <w:rPr>
          <w:rFonts w:eastAsia="Times New Roman" w:cs="Times New Roman"/>
          <w:szCs w:val="24"/>
        </w:rPr>
        <w:t>” lecture</w:t>
      </w:r>
    </w:p>
    <w:p w:rsidR="00A44567" w:rsidRPr="00805276" w:rsidRDefault="00A44567" w:rsidP="00A44567">
      <w:pPr>
        <w:pStyle w:val="ListParagraph"/>
        <w:numPr>
          <w:ilvl w:val="0"/>
          <w:numId w:val="13"/>
        </w:numPr>
        <w:rPr>
          <w:rFonts w:eastAsia="Times New Roman" w:cs="Times New Roman"/>
          <w:szCs w:val="24"/>
        </w:rPr>
      </w:pPr>
      <w:r w:rsidRPr="00805276">
        <w:rPr>
          <w:rFonts w:eastAsia="Times New Roman" w:cs="Times New Roman"/>
          <w:szCs w:val="24"/>
        </w:rPr>
        <w:t>Maintained attendance records</w:t>
      </w:r>
    </w:p>
    <w:p w:rsidR="00A44567" w:rsidRDefault="00A44567" w:rsidP="00A44567">
      <w:pPr>
        <w:numPr>
          <w:ilvl w:val="2"/>
          <w:numId w:val="1"/>
        </w:numPr>
        <w:contextualSpacing/>
        <w:rPr>
          <w:rFonts w:eastAsia="Times New Roman" w:cs="Times New Roman"/>
          <w:szCs w:val="24"/>
        </w:rPr>
      </w:pPr>
      <w:r w:rsidRPr="00805276">
        <w:rPr>
          <w:rFonts w:eastAsia="Times New Roman" w:cs="Times New Roman"/>
          <w:szCs w:val="24"/>
        </w:rPr>
        <w:t>Graded weekly discussion board posts</w:t>
      </w:r>
    </w:p>
    <w:p w:rsidR="00A44567" w:rsidRDefault="00A44567" w:rsidP="00A44567">
      <w:pPr>
        <w:ind w:left="1440"/>
        <w:contextualSpacing/>
        <w:rPr>
          <w:rFonts w:eastAsia="Times New Roman" w:cs="Times New Roman"/>
          <w:szCs w:val="24"/>
        </w:rPr>
      </w:pPr>
    </w:p>
    <w:p w:rsidR="00805276" w:rsidRDefault="00805276" w:rsidP="005E2FF5">
      <w:pPr>
        <w:numPr>
          <w:ilvl w:val="1"/>
          <w:numId w:val="1"/>
        </w:numPr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LIS 5567 – International Literature for Children and Young Adults</w:t>
      </w:r>
    </w:p>
    <w:p w:rsidR="00805276" w:rsidRDefault="00805276" w:rsidP="00805276">
      <w:pPr>
        <w:ind w:left="720" w:firstLine="7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May 2016-August 2016</w:t>
      </w:r>
    </w:p>
    <w:p w:rsidR="00805276" w:rsidRDefault="00805276" w:rsidP="00805276">
      <w:pPr>
        <w:ind w:left="720" w:firstLine="7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Lead Instructor:  Dr. Jonathan Hollister</w:t>
      </w:r>
    </w:p>
    <w:p w:rsidR="00805276" w:rsidRDefault="00805276" w:rsidP="00805276">
      <w:pPr>
        <w:numPr>
          <w:ilvl w:val="2"/>
          <w:numId w:val="1"/>
        </w:numPr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Presented “Resources for and about LGBTQ Children and Young Adults and for and about Children and Young Adults with Disabilities” lecture</w:t>
      </w:r>
    </w:p>
    <w:p w:rsidR="00805276" w:rsidRDefault="00805276" w:rsidP="00805276">
      <w:pPr>
        <w:numPr>
          <w:ilvl w:val="2"/>
          <w:numId w:val="1"/>
        </w:numPr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Maintained attendance records</w:t>
      </w:r>
    </w:p>
    <w:p w:rsidR="00805276" w:rsidRDefault="00805276" w:rsidP="00805276">
      <w:pPr>
        <w:numPr>
          <w:ilvl w:val="2"/>
          <w:numId w:val="1"/>
        </w:numPr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Graded weekly discussion board posts</w:t>
      </w:r>
    </w:p>
    <w:p w:rsidR="00805276" w:rsidRDefault="00805276" w:rsidP="00805276">
      <w:pPr>
        <w:ind w:left="1440"/>
        <w:contextualSpacing/>
        <w:rPr>
          <w:rFonts w:eastAsia="Times New Roman" w:cs="Times New Roman"/>
          <w:szCs w:val="24"/>
        </w:rPr>
      </w:pPr>
    </w:p>
    <w:p w:rsidR="005E2FF5" w:rsidRPr="005E2FF5" w:rsidRDefault="005E2FF5" w:rsidP="005E2FF5">
      <w:pPr>
        <w:numPr>
          <w:ilvl w:val="1"/>
          <w:numId w:val="1"/>
        </w:numPr>
        <w:contextualSpacing/>
        <w:rPr>
          <w:rFonts w:eastAsia="Times New Roman" w:cs="Times New Roman"/>
          <w:szCs w:val="24"/>
        </w:rPr>
      </w:pPr>
      <w:r w:rsidRPr="005E2FF5">
        <w:rPr>
          <w:rFonts w:eastAsia="Times New Roman" w:cs="Times New Roman"/>
          <w:szCs w:val="24"/>
        </w:rPr>
        <w:t>LIS 3021</w:t>
      </w:r>
      <w:r w:rsidR="00BD4056">
        <w:rPr>
          <w:rFonts w:eastAsia="Times New Roman" w:cs="Times New Roman"/>
          <w:szCs w:val="24"/>
        </w:rPr>
        <w:t xml:space="preserve"> -</w:t>
      </w:r>
      <w:r w:rsidRPr="005E2FF5">
        <w:rPr>
          <w:rFonts w:eastAsia="Times New Roman" w:cs="Times New Roman"/>
          <w:szCs w:val="24"/>
        </w:rPr>
        <w:t xml:space="preserve"> Technical Communications for the Information Professions</w:t>
      </w:r>
    </w:p>
    <w:p w:rsidR="005E2FF5" w:rsidRPr="005E2FF5" w:rsidRDefault="005E2FF5" w:rsidP="005E2FF5">
      <w:pPr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5E2FF5">
        <w:rPr>
          <w:rFonts w:eastAsia="Times New Roman" w:cs="Times New Roman"/>
          <w:szCs w:val="24"/>
        </w:rPr>
        <w:t>August 2015-December 2015</w:t>
      </w:r>
    </w:p>
    <w:p w:rsidR="005E2FF5" w:rsidRPr="005E2FF5" w:rsidRDefault="005E2FF5" w:rsidP="005E2FF5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5E2FF5">
        <w:rPr>
          <w:rFonts w:eastAsia="Times New Roman" w:cs="Times New Roman"/>
          <w:szCs w:val="24"/>
        </w:rPr>
        <w:t>Lead Instructor:  Dr. Nancy Everhart</w:t>
      </w:r>
    </w:p>
    <w:p w:rsidR="005E2FF5" w:rsidRPr="005E2FF5" w:rsidRDefault="005E2FF5" w:rsidP="005E2FF5">
      <w:pPr>
        <w:numPr>
          <w:ilvl w:val="2"/>
          <w:numId w:val="1"/>
        </w:numPr>
        <w:contextualSpacing/>
        <w:rPr>
          <w:rFonts w:eastAsia="Times New Roman" w:cs="Times New Roman"/>
          <w:szCs w:val="24"/>
        </w:rPr>
      </w:pPr>
      <w:r w:rsidRPr="005E2FF5">
        <w:rPr>
          <w:rFonts w:eastAsia="Times New Roman" w:cs="Times New Roman"/>
          <w:szCs w:val="24"/>
        </w:rPr>
        <w:t>Taught 3 sections of lab for a total of 99 students</w:t>
      </w:r>
    </w:p>
    <w:p w:rsidR="005E2FF5" w:rsidRPr="005E2FF5" w:rsidRDefault="005E2FF5" w:rsidP="005E2FF5">
      <w:pPr>
        <w:numPr>
          <w:ilvl w:val="2"/>
          <w:numId w:val="1"/>
        </w:numPr>
        <w:contextualSpacing/>
        <w:rPr>
          <w:rFonts w:eastAsia="Times New Roman" w:cs="Times New Roman"/>
          <w:szCs w:val="24"/>
        </w:rPr>
      </w:pPr>
      <w:r w:rsidRPr="005E2FF5">
        <w:rPr>
          <w:rFonts w:eastAsia="Times New Roman" w:cs="Times New Roman"/>
          <w:szCs w:val="24"/>
        </w:rPr>
        <w:t>Graded lab activities and major assignments</w:t>
      </w:r>
    </w:p>
    <w:p w:rsidR="005E2FF5" w:rsidRPr="005E2FF5" w:rsidRDefault="005E2FF5" w:rsidP="005E2FF5">
      <w:pPr>
        <w:numPr>
          <w:ilvl w:val="2"/>
          <w:numId w:val="1"/>
        </w:numPr>
        <w:contextualSpacing/>
        <w:rPr>
          <w:rFonts w:eastAsia="Times New Roman" w:cs="Times New Roman"/>
          <w:szCs w:val="24"/>
        </w:rPr>
      </w:pPr>
      <w:r w:rsidRPr="005E2FF5">
        <w:rPr>
          <w:rFonts w:eastAsia="Times New Roman" w:cs="Times New Roman"/>
          <w:szCs w:val="24"/>
        </w:rPr>
        <w:t>Maintained attendance records</w:t>
      </w:r>
    </w:p>
    <w:p w:rsidR="005E2FF5" w:rsidRPr="005E2FF5" w:rsidRDefault="005E2FF5" w:rsidP="005E2FF5">
      <w:pPr>
        <w:pStyle w:val="ListParagraph"/>
        <w:numPr>
          <w:ilvl w:val="2"/>
          <w:numId w:val="1"/>
        </w:numPr>
      </w:pPr>
      <w:r w:rsidRPr="005E2FF5">
        <w:rPr>
          <w:rFonts w:eastAsia="Times New Roman" w:cs="Times New Roman"/>
          <w:szCs w:val="24"/>
        </w:rPr>
        <w:t>Provided assistance with course materials outside of class</w:t>
      </w:r>
    </w:p>
    <w:p w:rsidR="005E2FF5" w:rsidRPr="005E2FF5" w:rsidRDefault="005E2FF5" w:rsidP="005E2FF5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  <w:szCs w:val="24"/>
        </w:rPr>
        <w:t>Created grant writing lab activity/assignment</w:t>
      </w:r>
    </w:p>
    <w:p w:rsidR="00BD4056" w:rsidRDefault="00BD4056" w:rsidP="00BD4056">
      <w:pPr>
        <w:pStyle w:val="ListParagraph"/>
        <w:ind w:left="1440"/>
      </w:pPr>
    </w:p>
    <w:p w:rsidR="005E2FF5" w:rsidRDefault="005E2FF5" w:rsidP="005E2FF5">
      <w:pPr>
        <w:pStyle w:val="ListParagraph"/>
        <w:numPr>
          <w:ilvl w:val="1"/>
          <w:numId w:val="1"/>
        </w:numPr>
      </w:pPr>
      <w:r>
        <w:t>IFS 2041</w:t>
      </w:r>
      <w:r w:rsidR="00BD4056">
        <w:t xml:space="preserve"> -</w:t>
      </w:r>
      <w:r>
        <w:t xml:space="preserve"> Information Ethics for the 21</w:t>
      </w:r>
      <w:r w:rsidRPr="00A3124A">
        <w:rPr>
          <w:vertAlign w:val="superscript"/>
        </w:rPr>
        <w:t>st</w:t>
      </w:r>
      <w:r>
        <w:t xml:space="preserve"> Century</w:t>
      </w:r>
    </w:p>
    <w:p w:rsidR="005E2FF5" w:rsidRDefault="005E2FF5" w:rsidP="005E2FF5">
      <w:pPr>
        <w:pStyle w:val="ListParagraph"/>
      </w:pPr>
      <w:r>
        <w:tab/>
        <w:t>January 2015-April 2015</w:t>
      </w:r>
    </w:p>
    <w:p w:rsidR="005E2FF5" w:rsidRDefault="005E2FF5" w:rsidP="005E2FF5">
      <w:pPr>
        <w:pStyle w:val="ListParagraph"/>
      </w:pPr>
      <w:r>
        <w:tab/>
        <w:t>Lead Instructor:  Dr. Kathy Burnett</w:t>
      </w:r>
    </w:p>
    <w:p w:rsidR="005E2FF5" w:rsidRDefault="005E2FF5" w:rsidP="005E2FF5">
      <w:pPr>
        <w:pStyle w:val="ListParagraph"/>
        <w:numPr>
          <w:ilvl w:val="0"/>
          <w:numId w:val="3"/>
        </w:numPr>
      </w:pPr>
      <w:r>
        <w:t>Assisted with grading</w:t>
      </w:r>
    </w:p>
    <w:p w:rsidR="005E2FF5" w:rsidRDefault="005E2FF5" w:rsidP="005E2FF5">
      <w:pPr>
        <w:pStyle w:val="ListParagraph"/>
        <w:numPr>
          <w:ilvl w:val="0"/>
          <w:numId w:val="3"/>
        </w:numPr>
      </w:pPr>
      <w:r>
        <w:t>Presented Research Basics lecture</w:t>
      </w:r>
    </w:p>
    <w:p w:rsidR="00A25EE0" w:rsidRDefault="00A25EE0" w:rsidP="00A25EE0">
      <w:pPr>
        <w:pStyle w:val="ListParagraph"/>
        <w:ind w:left="2520"/>
      </w:pPr>
    </w:p>
    <w:p w:rsidR="00805276" w:rsidRDefault="00805276" w:rsidP="00805276">
      <w:pPr>
        <w:pStyle w:val="ListParagraph"/>
        <w:ind w:left="2520"/>
      </w:pPr>
    </w:p>
    <w:p w:rsidR="005E2FF5" w:rsidRDefault="005E2FF5" w:rsidP="005E2FF5">
      <w:pPr>
        <w:pStyle w:val="ListParagraph"/>
        <w:numPr>
          <w:ilvl w:val="1"/>
          <w:numId w:val="1"/>
        </w:numPr>
      </w:pPr>
      <w:r>
        <w:t>LIS 5565</w:t>
      </w:r>
      <w:r w:rsidR="00BD4056">
        <w:t xml:space="preserve"> -</w:t>
      </w:r>
      <w:r>
        <w:t xml:space="preserve"> Information Needs of Young Adults</w:t>
      </w:r>
    </w:p>
    <w:p w:rsidR="005E2FF5" w:rsidRDefault="005E2FF5" w:rsidP="005E2FF5">
      <w:pPr>
        <w:pStyle w:val="ListParagraph"/>
      </w:pPr>
      <w:r>
        <w:lastRenderedPageBreak/>
        <w:tab/>
        <w:t>August 2014-December 2014</w:t>
      </w:r>
    </w:p>
    <w:p w:rsidR="005E2FF5" w:rsidRDefault="005E2FF5" w:rsidP="005E2FF5">
      <w:pPr>
        <w:ind w:left="720"/>
      </w:pPr>
      <w:r>
        <w:tab/>
        <w:t>Lead Instructor:  Dr. Don Latham</w:t>
      </w:r>
    </w:p>
    <w:p w:rsidR="005E2FF5" w:rsidRDefault="005E2FF5" w:rsidP="005E2FF5">
      <w:pPr>
        <w:pStyle w:val="ListParagraph"/>
        <w:numPr>
          <w:ilvl w:val="2"/>
          <w:numId w:val="1"/>
        </w:numPr>
      </w:pPr>
      <w:r>
        <w:t>Presented “Multicultural Literature for Young Adults” lecture</w:t>
      </w:r>
    </w:p>
    <w:p w:rsidR="005E2FF5" w:rsidRDefault="005E2FF5" w:rsidP="005E2FF5">
      <w:pPr>
        <w:pStyle w:val="ListParagraph"/>
        <w:numPr>
          <w:ilvl w:val="2"/>
          <w:numId w:val="1"/>
        </w:numPr>
      </w:pPr>
      <w:r>
        <w:t>Maintained attendance records</w:t>
      </w:r>
    </w:p>
    <w:p w:rsidR="005E2FF5" w:rsidRDefault="005E2FF5" w:rsidP="005E2FF5">
      <w:pPr>
        <w:pStyle w:val="ListParagraph"/>
        <w:numPr>
          <w:ilvl w:val="2"/>
          <w:numId w:val="1"/>
        </w:numPr>
      </w:pPr>
      <w:r>
        <w:t>Graded weekly discussion board posts</w:t>
      </w:r>
    </w:p>
    <w:p w:rsidR="005E2FF5" w:rsidRDefault="005E2FF5" w:rsidP="005E2FF5"/>
    <w:p w:rsidR="005E2FF5" w:rsidRPr="005E6C13" w:rsidRDefault="005E2FF5" w:rsidP="005E2FF5">
      <w:pPr>
        <w:pStyle w:val="ListParagraph"/>
        <w:numPr>
          <w:ilvl w:val="0"/>
          <w:numId w:val="1"/>
        </w:numPr>
        <w:rPr>
          <w:b/>
        </w:rPr>
      </w:pPr>
      <w:r w:rsidRPr="005E6C13">
        <w:rPr>
          <w:b/>
        </w:rPr>
        <w:t>Guest Lecture</w:t>
      </w:r>
      <w:r w:rsidR="00830291" w:rsidRPr="005E6C13">
        <w:rPr>
          <w:b/>
        </w:rPr>
        <w:t>s</w:t>
      </w:r>
    </w:p>
    <w:p w:rsidR="00664561" w:rsidRDefault="00664561" w:rsidP="00664561">
      <w:pPr>
        <w:pStyle w:val="ListParagraph"/>
        <w:numPr>
          <w:ilvl w:val="1"/>
          <w:numId w:val="1"/>
        </w:numPr>
      </w:pPr>
      <w:r w:rsidRPr="00830291">
        <w:t xml:space="preserve">“Do We Even Exist?:  Cataloging and Classification of LGBTQ Materials” </w:t>
      </w:r>
    </w:p>
    <w:p w:rsidR="00664561" w:rsidRDefault="00664561" w:rsidP="00664561">
      <w:pPr>
        <w:pStyle w:val="ListParagraph"/>
        <w:numPr>
          <w:ilvl w:val="2"/>
          <w:numId w:val="1"/>
        </w:numPr>
      </w:pPr>
      <w:r>
        <w:t xml:space="preserve">For Dr. Jennifer </w:t>
      </w:r>
      <w:proofErr w:type="spellStart"/>
      <w:r>
        <w:t>Leutkemeyer</w:t>
      </w:r>
      <w:proofErr w:type="spellEnd"/>
      <w:r>
        <w:t>, Collection Development—Appalachian State University, Fall 2017</w:t>
      </w:r>
    </w:p>
    <w:p w:rsidR="00664561" w:rsidRDefault="00664561" w:rsidP="00664561">
      <w:pPr>
        <w:pStyle w:val="ListParagraph"/>
        <w:numPr>
          <w:ilvl w:val="2"/>
          <w:numId w:val="1"/>
        </w:numPr>
      </w:pPr>
      <w:r w:rsidRPr="00830291">
        <w:t xml:space="preserve">for Dr. Marcia </w:t>
      </w:r>
      <w:proofErr w:type="spellStart"/>
      <w:r w:rsidRPr="00830291">
        <w:t>Mardis</w:t>
      </w:r>
      <w:proofErr w:type="spellEnd"/>
      <w:r w:rsidRPr="00830291">
        <w:t xml:space="preserve">, LIS 5511 </w:t>
      </w:r>
      <w:r>
        <w:t xml:space="preserve">- </w:t>
      </w:r>
      <w:r w:rsidRPr="00830291">
        <w:t>Management of Information Collections, Fall 2015</w:t>
      </w:r>
      <w:r>
        <w:t>, Fall 2016, and Fall 2017</w:t>
      </w:r>
    </w:p>
    <w:p w:rsidR="00664561" w:rsidRDefault="00664561" w:rsidP="00664561">
      <w:pPr>
        <w:pStyle w:val="ListParagraph"/>
        <w:numPr>
          <w:ilvl w:val="2"/>
          <w:numId w:val="1"/>
        </w:numPr>
      </w:pPr>
      <w:r w:rsidRPr="00830291">
        <w:t>for Dr. Melissa Gross, LIS 5565</w:t>
      </w:r>
      <w:r>
        <w:t xml:space="preserve"> -</w:t>
      </w:r>
      <w:r w:rsidRPr="00830291">
        <w:t xml:space="preserve"> Information Needs of Young Adults, Fall 2015</w:t>
      </w:r>
    </w:p>
    <w:p w:rsidR="00A44567" w:rsidRDefault="00A44567" w:rsidP="00A44567">
      <w:pPr>
        <w:pStyle w:val="ListParagraph"/>
        <w:numPr>
          <w:ilvl w:val="1"/>
          <w:numId w:val="1"/>
        </w:numPr>
      </w:pPr>
      <w:r>
        <w:t>“LGBTQ Comics and Graphic Novels”</w:t>
      </w:r>
    </w:p>
    <w:p w:rsidR="00A44567" w:rsidRDefault="00A44567" w:rsidP="00A44567">
      <w:pPr>
        <w:pStyle w:val="ListParagraph"/>
        <w:numPr>
          <w:ilvl w:val="2"/>
          <w:numId w:val="1"/>
        </w:numPr>
      </w:pPr>
      <w:r>
        <w:t>For Dr. Don Latham, LIS 5577 – Graphic Novels in Libraries, Summer 2017</w:t>
      </w:r>
    </w:p>
    <w:p w:rsidR="00DF6173" w:rsidRDefault="00DF6173" w:rsidP="00830291">
      <w:pPr>
        <w:pStyle w:val="ListParagraph"/>
        <w:numPr>
          <w:ilvl w:val="1"/>
          <w:numId w:val="1"/>
        </w:numPr>
      </w:pPr>
      <w:r>
        <w:t>“Resources for/about LGBTQ Children and Young Adults”</w:t>
      </w:r>
    </w:p>
    <w:p w:rsidR="00DF6173" w:rsidRDefault="00DF6173" w:rsidP="00DF6173">
      <w:pPr>
        <w:pStyle w:val="ListParagraph"/>
        <w:numPr>
          <w:ilvl w:val="2"/>
          <w:numId w:val="1"/>
        </w:numPr>
      </w:pPr>
      <w:r>
        <w:t>for Dr. Don Latham, LIS</w:t>
      </w:r>
      <w:r w:rsidRPr="00DF6173">
        <w:t xml:space="preserve"> 5566 - Multicultural Literature and Information Resources for Children and Young Adults</w:t>
      </w:r>
      <w:r>
        <w:t>, Spring 201</w:t>
      </w:r>
      <w:r w:rsidR="00D83C60">
        <w:t>7</w:t>
      </w:r>
    </w:p>
    <w:p w:rsidR="00F2504F" w:rsidRDefault="00F2504F" w:rsidP="00830291">
      <w:pPr>
        <w:pStyle w:val="ListParagraph"/>
        <w:numPr>
          <w:ilvl w:val="1"/>
          <w:numId w:val="1"/>
        </w:numPr>
      </w:pPr>
      <w:r>
        <w:t xml:space="preserve">bell hooks, </w:t>
      </w:r>
      <w:r>
        <w:rPr>
          <w:i/>
        </w:rPr>
        <w:t>Feminism is for Everyone</w:t>
      </w:r>
    </w:p>
    <w:p w:rsidR="00830291" w:rsidRDefault="00F2504F" w:rsidP="00664561">
      <w:pPr>
        <w:pStyle w:val="ListParagraph"/>
        <w:numPr>
          <w:ilvl w:val="2"/>
          <w:numId w:val="1"/>
        </w:numPr>
      </w:pPr>
      <w:r>
        <w:t xml:space="preserve">for Dr. Genevieve </w:t>
      </w:r>
      <w:proofErr w:type="spellStart"/>
      <w:r>
        <w:t>Brackins</w:t>
      </w:r>
      <w:proofErr w:type="spellEnd"/>
      <w:r>
        <w:t>, WST 4930 – Respect Culture:  Solving Gender Violence</w:t>
      </w:r>
      <w:r w:rsidR="00E36DCD">
        <w:t>, Fall 2016</w:t>
      </w:r>
      <w:r w:rsidR="00830291" w:rsidRPr="00830291">
        <w:t xml:space="preserve"> </w:t>
      </w:r>
    </w:p>
    <w:p w:rsidR="00830291" w:rsidRDefault="00664561" w:rsidP="00830291">
      <w:pPr>
        <w:pStyle w:val="ListParagraph"/>
        <w:numPr>
          <w:ilvl w:val="1"/>
          <w:numId w:val="1"/>
        </w:numPr>
      </w:pPr>
      <w:r w:rsidRPr="00830291">
        <w:t xml:space="preserve"> </w:t>
      </w:r>
      <w:r w:rsidR="00830291" w:rsidRPr="00830291">
        <w:t xml:space="preserve">“Resources for Differently-Abled and LGBTQ Children and Young Adults” </w:t>
      </w:r>
    </w:p>
    <w:p w:rsidR="00830291" w:rsidRDefault="00830291" w:rsidP="00830291">
      <w:pPr>
        <w:pStyle w:val="ListParagraph"/>
        <w:numPr>
          <w:ilvl w:val="2"/>
          <w:numId w:val="1"/>
        </w:numPr>
      </w:pPr>
      <w:r w:rsidRPr="00830291">
        <w:t xml:space="preserve">for Jonathan Hollister, LIS 5566 </w:t>
      </w:r>
      <w:r w:rsidR="00BD4056">
        <w:t xml:space="preserve">- </w:t>
      </w:r>
      <w:r w:rsidRPr="00830291">
        <w:t>Multicultural Literature and Information Resources for Children and Young Adults, Summer 2015</w:t>
      </w:r>
      <w:r w:rsidR="009A1735">
        <w:t xml:space="preserve"> and 2016</w:t>
      </w:r>
    </w:p>
    <w:p w:rsidR="00830291" w:rsidRDefault="00830291" w:rsidP="00830291">
      <w:pPr>
        <w:pStyle w:val="ListParagraph"/>
        <w:numPr>
          <w:ilvl w:val="1"/>
          <w:numId w:val="1"/>
        </w:numPr>
      </w:pPr>
      <w:r w:rsidRPr="00830291">
        <w:t xml:space="preserve">“Purity, Femininity, </w:t>
      </w:r>
      <w:proofErr w:type="gramStart"/>
      <w:r w:rsidRPr="00830291">
        <w:t>Submission</w:t>
      </w:r>
      <w:proofErr w:type="gramEnd"/>
      <w:r w:rsidRPr="00830291">
        <w:t xml:space="preserve">:  Examining Evangelical Movements in the </w:t>
      </w:r>
      <w:r>
        <w:t>U</w:t>
      </w:r>
      <w:r w:rsidRPr="00830291">
        <w:t xml:space="preserve">.S.” </w:t>
      </w:r>
    </w:p>
    <w:p w:rsidR="00830291" w:rsidRDefault="00830291" w:rsidP="00830291">
      <w:pPr>
        <w:pStyle w:val="ListParagraph"/>
        <w:numPr>
          <w:ilvl w:val="2"/>
          <w:numId w:val="1"/>
        </w:numPr>
      </w:pPr>
      <w:r w:rsidRPr="00830291">
        <w:t xml:space="preserve">for Dr. Genevieve </w:t>
      </w:r>
      <w:proofErr w:type="spellStart"/>
      <w:r w:rsidRPr="00830291">
        <w:t>Brackins</w:t>
      </w:r>
      <w:proofErr w:type="spellEnd"/>
      <w:r w:rsidRPr="00830291">
        <w:t>, WST 3015</w:t>
      </w:r>
      <w:r w:rsidR="00BD4056">
        <w:t xml:space="preserve"> -</w:t>
      </w:r>
      <w:r w:rsidRPr="00830291">
        <w:t xml:space="preserve"> Introduction to Women’s Studies, Multiple Semesters</w:t>
      </w:r>
    </w:p>
    <w:p w:rsidR="00830291" w:rsidRDefault="00830291" w:rsidP="00830291">
      <w:pPr>
        <w:pStyle w:val="ListParagraph"/>
        <w:ind w:left="2160"/>
      </w:pPr>
    </w:p>
    <w:p w:rsidR="005E6C13" w:rsidRDefault="00830291" w:rsidP="00830291">
      <w:pPr>
        <w:pStyle w:val="ListParagraph"/>
        <w:numPr>
          <w:ilvl w:val="0"/>
          <w:numId w:val="1"/>
        </w:numPr>
      </w:pPr>
      <w:r w:rsidRPr="005E6C13">
        <w:rPr>
          <w:b/>
        </w:rPr>
        <w:t>Literacy Tutor</w:t>
      </w:r>
    </w:p>
    <w:p w:rsidR="00830291" w:rsidRDefault="00830291" w:rsidP="005E6C13">
      <w:pPr>
        <w:pStyle w:val="ListParagraph"/>
      </w:pPr>
      <w:r>
        <w:t xml:space="preserve"> Literacy Volunteers of Leon County, Adult Literacy Program, 2014</w:t>
      </w:r>
    </w:p>
    <w:p w:rsidR="00830291" w:rsidRDefault="00830291" w:rsidP="00830291">
      <w:pPr>
        <w:pStyle w:val="ListParagraph"/>
        <w:numPr>
          <w:ilvl w:val="1"/>
          <w:numId w:val="1"/>
        </w:numPr>
      </w:pPr>
      <w:r>
        <w:t>Tutored adult students in basic reading and math concepts</w:t>
      </w:r>
    </w:p>
    <w:p w:rsidR="00830291" w:rsidRDefault="00830291" w:rsidP="00830291">
      <w:pPr>
        <w:pStyle w:val="ListParagraph"/>
        <w:numPr>
          <w:ilvl w:val="1"/>
          <w:numId w:val="1"/>
        </w:numPr>
      </w:pPr>
      <w:r>
        <w:t>Assisted adult students with preparatory study for the GED</w:t>
      </w:r>
    </w:p>
    <w:p w:rsidR="00830291" w:rsidRDefault="00830291" w:rsidP="00830291"/>
    <w:p w:rsidR="00830291" w:rsidRDefault="00830291" w:rsidP="00830291">
      <w:r>
        <w:rPr>
          <w:b/>
        </w:rPr>
        <w:t>Positions Held</w:t>
      </w:r>
    </w:p>
    <w:p w:rsidR="00830291" w:rsidRDefault="00830291" w:rsidP="00830291"/>
    <w:p w:rsidR="00830291" w:rsidRPr="009D580B" w:rsidRDefault="00830291" w:rsidP="00830291">
      <w:pPr>
        <w:pStyle w:val="ListParagraph"/>
        <w:numPr>
          <w:ilvl w:val="0"/>
          <w:numId w:val="4"/>
        </w:numPr>
        <w:rPr>
          <w:b/>
        </w:rPr>
      </w:pPr>
      <w:r w:rsidRPr="009D580B">
        <w:rPr>
          <w:b/>
        </w:rPr>
        <w:t>Graduate Assistant</w:t>
      </w:r>
    </w:p>
    <w:p w:rsidR="00275D0B" w:rsidRDefault="00830291" w:rsidP="00830291">
      <w:pPr>
        <w:pStyle w:val="ListParagraph"/>
        <w:numPr>
          <w:ilvl w:val="1"/>
          <w:numId w:val="4"/>
        </w:numPr>
      </w:pPr>
      <w:r>
        <w:t>Goldstein Lib</w:t>
      </w:r>
      <w:r w:rsidR="00275D0B">
        <w:t>rary, Florida State University</w:t>
      </w:r>
    </w:p>
    <w:p w:rsidR="00830291" w:rsidRDefault="00275D0B" w:rsidP="00275D0B">
      <w:pPr>
        <w:pStyle w:val="ListParagraph"/>
        <w:ind w:left="1440"/>
      </w:pPr>
      <w:r>
        <w:t xml:space="preserve">May 2013-May 2014, </w:t>
      </w:r>
      <w:r w:rsidR="00830291">
        <w:t>May 2015-August 2015</w:t>
      </w:r>
    </w:p>
    <w:p w:rsidR="00830291" w:rsidRDefault="00830291" w:rsidP="00830291">
      <w:pPr>
        <w:pStyle w:val="ListParagraph"/>
        <w:numPr>
          <w:ilvl w:val="2"/>
          <w:numId w:val="4"/>
        </w:numPr>
      </w:pPr>
      <w:r>
        <w:t>Assisted with weeding of juvenile collection</w:t>
      </w:r>
    </w:p>
    <w:p w:rsidR="00830291" w:rsidRDefault="00830291" w:rsidP="00830291">
      <w:pPr>
        <w:pStyle w:val="ListParagraph"/>
        <w:numPr>
          <w:ilvl w:val="2"/>
          <w:numId w:val="4"/>
        </w:numPr>
      </w:pPr>
      <w:r>
        <w:t>Provided advice to director on LGBTQ collection development</w:t>
      </w:r>
    </w:p>
    <w:p w:rsidR="00275D0B" w:rsidRDefault="00275D0B" w:rsidP="00275D0B">
      <w:pPr>
        <w:pStyle w:val="ListParagraph"/>
        <w:numPr>
          <w:ilvl w:val="2"/>
          <w:numId w:val="4"/>
        </w:numPr>
      </w:pPr>
      <w:r w:rsidRPr="00275D0B">
        <w:t>Helped plan and execute library events</w:t>
      </w:r>
    </w:p>
    <w:p w:rsidR="00830291" w:rsidRDefault="00830291" w:rsidP="00830291">
      <w:pPr>
        <w:pStyle w:val="ListParagraph"/>
        <w:numPr>
          <w:ilvl w:val="2"/>
          <w:numId w:val="4"/>
        </w:numPr>
      </w:pPr>
      <w:r>
        <w:t>Provided both face to face and electronic reference</w:t>
      </w:r>
    </w:p>
    <w:p w:rsidR="00830291" w:rsidRDefault="00830291" w:rsidP="00830291">
      <w:pPr>
        <w:pStyle w:val="ListParagraph"/>
        <w:numPr>
          <w:ilvl w:val="2"/>
          <w:numId w:val="4"/>
        </w:numPr>
      </w:pPr>
      <w:r>
        <w:lastRenderedPageBreak/>
        <w:t>Built and maintained library displays, including a #</w:t>
      </w:r>
      <w:proofErr w:type="spellStart"/>
      <w:r>
        <w:t>CharlestonSyllabus</w:t>
      </w:r>
      <w:proofErr w:type="spellEnd"/>
      <w:r>
        <w:t xml:space="preserve"> display which was highlighted by the Charleston Syllabus curator on social media and mentioned in an OCLC article about the project.</w:t>
      </w:r>
    </w:p>
    <w:p w:rsidR="00830291" w:rsidRDefault="00830291" w:rsidP="00830291">
      <w:pPr>
        <w:pStyle w:val="ListParagraph"/>
        <w:ind w:left="2160"/>
      </w:pPr>
    </w:p>
    <w:p w:rsidR="00830291" w:rsidRDefault="00830291" w:rsidP="00830291">
      <w:pPr>
        <w:pStyle w:val="ListParagraph"/>
        <w:numPr>
          <w:ilvl w:val="1"/>
          <w:numId w:val="4"/>
        </w:numPr>
      </w:pPr>
      <w:r>
        <w:t>T</w:t>
      </w:r>
      <w:r w:rsidRPr="00830291">
        <w:t>he iSchool at Florida State</w:t>
      </w:r>
    </w:p>
    <w:p w:rsidR="00830291" w:rsidRDefault="00830291" w:rsidP="00830291">
      <w:pPr>
        <w:pStyle w:val="ListParagraph"/>
        <w:numPr>
          <w:ilvl w:val="2"/>
          <w:numId w:val="4"/>
        </w:numPr>
      </w:pPr>
      <w:r>
        <w:t xml:space="preserve">Spring 2015, Assisted Jane </w:t>
      </w:r>
      <w:proofErr w:type="spellStart"/>
      <w:r>
        <w:t>Barrager</w:t>
      </w:r>
      <w:proofErr w:type="spellEnd"/>
      <w:r>
        <w:t xml:space="preserve"> with syllabus repository project</w:t>
      </w:r>
    </w:p>
    <w:p w:rsidR="00830291" w:rsidRDefault="00830291" w:rsidP="00830291">
      <w:pPr>
        <w:pStyle w:val="ListParagraph"/>
        <w:numPr>
          <w:ilvl w:val="2"/>
          <w:numId w:val="4"/>
        </w:numPr>
      </w:pPr>
      <w:r>
        <w:t>Spring 2015, Assisted Kimberly Amos-Tata with Graduate Student Services projects</w:t>
      </w:r>
    </w:p>
    <w:p w:rsidR="00830291" w:rsidRDefault="00830291" w:rsidP="00830291">
      <w:pPr>
        <w:pStyle w:val="ListParagraph"/>
        <w:numPr>
          <w:ilvl w:val="2"/>
          <w:numId w:val="4"/>
        </w:numPr>
      </w:pPr>
      <w:r>
        <w:t>Fall 2014, Assisted Kimberly Amos-Tata with Graduate Student Services projects, including textbook adoption</w:t>
      </w:r>
    </w:p>
    <w:p w:rsidR="00830291" w:rsidRDefault="00830291" w:rsidP="00830291">
      <w:pPr>
        <w:pStyle w:val="ListParagraph"/>
        <w:numPr>
          <w:ilvl w:val="2"/>
          <w:numId w:val="4"/>
        </w:numPr>
      </w:pPr>
      <w:r>
        <w:t>Fall 2014, Assisted Dr. Linda Swaine with Student Learning Outcomes project</w:t>
      </w:r>
    </w:p>
    <w:p w:rsidR="00830291" w:rsidRDefault="00830291" w:rsidP="00830291"/>
    <w:p w:rsidR="00D92AF4" w:rsidRPr="009D580B" w:rsidRDefault="00D92AF4" w:rsidP="00D92AF4">
      <w:pPr>
        <w:pStyle w:val="ListParagraph"/>
        <w:numPr>
          <w:ilvl w:val="0"/>
          <w:numId w:val="4"/>
        </w:numPr>
        <w:rPr>
          <w:b/>
        </w:rPr>
      </w:pPr>
      <w:r w:rsidRPr="009D580B">
        <w:rPr>
          <w:b/>
        </w:rPr>
        <w:t>Leadership Positions</w:t>
      </w:r>
    </w:p>
    <w:p w:rsidR="00BD4056" w:rsidRDefault="00BD4056" w:rsidP="00BD4056">
      <w:pPr>
        <w:pStyle w:val="ListParagraph"/>
        <w:numPr>
          <w:ilvl w:val="1"/>
          <w:numId w:val="4"/>
        </w:numPr>
      </w:pPr>
      <w:r>
        <w:t xml:space="preserve">President and Founding Member, </w:t>
      </w:r>
      <w:proofErr w:type="spellStart"/>
      <w:r>
        <w:t>OUTGrad</w:t>
      </w:r>
      <w:proofErr w:type="spellEnd"/>
      <w:r>
        <w:t xml:space="preserve"> at FSU </w:t>
      </w:r>
    </w:p>
    <w:p w:rsidR="00BD4056" w:rsidRDefault="00BD4056" w:rsidP="00BD4056">
      <w:pPr>
        <w:pStyle w:val="ListParagraph"/>
        <w:ind w:left="1440"/>
      </w:pPr>
      <w:r>
        <w:t>201</w:t>
      </w:r>
      <w:r w:rsidR="005E6C13">
        <w:t>6</w:t>
      </w:r>
      <w:r>
        <w:t>-201</w:t>
      </w:r>
      <w:r w:rsidR="005E6C13">
        <w:t>7</w:t>
      </w:r>
      <w:r>
        <w:t xml:space="preserve"> Academic </w:t>
      </w:r>
      <w:proofErr w:type="gramStart"/>
      <w:r>
        <w:t xml:space="preserve">Year  </w:t>
      </w:r>
      <w:r w:rsidR="005E6C13">
        <w:t>(</w:t>
      </w:r>
      <w:proofErr w:type="gramEnd"/>
      <w:r w:rsidR="005E6C13">
        <w:t xml:space="preserve">Still </w:t>
      </w:r>
      <w:r w:rsidR="00A44567">
        <w:t>in</w:t>
      </w:r>
      <w:r w:rsidR="005E6C13">
        <w:t xml:space="preserve"> develop</w:t>
      </w:r>
      <w:r w:rsidR="00A44567">
        <w:t>ment</w:t>
      </w:r>
      <w:r w:rsidR="005E6C13">
        <w:t>)</w:t>
      </w:r>
    </w:p>
    <w:p w:rsidR="00BD4056" w:rsidRDefault="00BD4056" w:rsidP="00BD4056">
      <w:pPr>
        <w:pStyle w:val="ListParagraph"/>
        <w:ind w:left="1440"/>
      </w:pPr>
    </w:p>
    <w:p w:rsidR="00830291" w:rsidRDefault="00830291" w:rsidP="00D92AF4">
      <w:pPr>
        <w:pStyle w:val="ListParagraph"/>
        <w:numPr>
          <w:ilvl w:val="1"/>
          <w:numId w:val="4"/>
        </w:numPr>
      </w:pPr>
      <w:r w:rsidRPr="00830291">
        <w:t xml:space="preserve">Treasurer, American Library Association Student Chapter at FSU </w:t>
      </w:r>
    </w:p>
    <w:p w:rsidR="00830291" w:rsidRDefault="00830291" w:rsidP="00830291">
      <w:pPr>
        <w:pStyle w:val="ListParagraph"/>
        <w:ind w:left="1440"/>
      </w:pPr>
      <w:r w:rsidRPr="00830291">
        <w:t>2013-2014 Academic Year</w:t>
      </w:r>
    </w:p>
    <w:p w:rsidR="00D92AF4" w:rsidRDefault="00830291" w:rsidP="00830291">
      <w:pPr>
        <w:pStyle w:val="ListParagraph"/>
        <w:numPr>
          <w:ilvl w:val="2"/>
          <w:numId w:val="4"/>
        </w:numPr>
      </w:pPr>
      <w:r w:rsidRPr="00830291">
        <w:t>Maintained financial and membership records for the organization</w:t>
      </w:r>
    </w:p>
    <w:p w:rsidR="00830291" w:rsidRDefault="00830291" w:rsidP="00830291">
      <w:pPr>
        <w:pStyle w:val="ListParagraph"/>
        <w:numPr>
          <w:ilvl w:val="2"/>
          <w:numId w:val="4"/>
        </w:numPr>
      </w:pPr>
      <w:r w:rsidRPr="00830291">
        <w:t xml:space="preserve">Organized and facilitated Money Matters event with FSU Economics Club, April 2014  </w:t>
      </w:r>
    </w:p>
    <w:p w:rsidR="00D92AF4" w:rsidRDefault="00D92AF4" w:rsidP="00830291">
      <w:pPr>
        <w:pStyle w:val="ListParagraph"/>
        <w:ind w:left="1440"/>
      </w:pPr>
    </w:p>
    <w:p w:rsidR="00D92AF4" w:rsidRPr="009D580B" w:rsidRDefault="00D92AF4" w:rsidP="00D92AF4">
      <w:pPr>
        <w:pStyle w:val="ListParagraph"/>
        <w:numPr>
          <w:ilvl w:val="0"/>
          <w:numId w:val="4"/>
        </w:numPr>
        <w:rPr>
          <w:b/>
        </w:rPr>
      </w:pPr>
      <w:r w:rsidRPr="009D580B">
        <w:rPr>
          <w:b/>
        </w:rPr>
        <w:t>Professional Service</w:t>
      </w:r>
    </w:p>
    <w:p w:rsidR="00830291" w:rsidRDefault="00830291" w:rsidP="00D92AF4">
      <w:pPr>
        <w:pStyle w:val="ListParagraph"/>
        <w:numPr>
          <w:ilvl w:val="1"/>
          <w:numId w:val="4"/>
        </w:numPr>
      </w:pPr>
      <w:r>
        <w:t xml:space="preserve">Member, Rainbow List Book Committee </w:t>
      </w:r>
    </w:p>
    <w:p w:rsidR="00830291" w:rsidRDefault="00830291" w:rsidP="00830291">
      <w:pPr>
        <w:pStyle w:val="ListParagraph"/>
        <w:ind w:left="1440"/>
      </w:pPr>
      <w:r>
        <w:t>February 2016-January 201</w:t>
      </w:r>
      <w:r w:rsidR="00E36DCD">
        <w:t>7</w:t>
      </w:r>
    </w:p>
    <w:p w:rsidR="00830291" w:rsidRDefault="00830291" w:rsidP="00830291">
      <w:pPr>
        <w:pStyle w:val="ListParagraph"/>
        <w:numPr>
          <w:ilvl w:val="2"/>
          <w:numId w:val="4"/>
        </w:numPr>
      </w:pPr>
      <w:r>
        <w:t>Evaluate and assess LGBTQ books for quality</w:t>
      </w:r>
    </w:p>
    <w:p w:rsidR="00830291" w:rsidRDefault="00830291" w:rsidP="00830291">
      <w:pPr>
        <w:pStyle w:val="ListParagraph"/>
        <w:numPr>
          <w:ilvl w:val="2"/>
          <w:numId w:val="4"/>
        </w:numPr>
      </w:pPr>
      <w:r>
        <w:t xml:space="preserve">Assist with preparing an annotated list of significant titles with LGBTQ content that appeal to children and young adults </w:t>
      </w:r>
    </w:p>
    <w:p w:rsidR="00D92AF4" w:rsidRDefault="00D92AF4" w:rsidP="00D92AF4">
      <w:pPr>
        <w:pStyle w:val="ListParagraph"/>
        <w:ind w:left="2160"/>
      </w:pPr>
    </w:p>
    <w:p w:rsidR="00830291" w:rsidRDefault="00830291" w:rsidP="00830291">
      <w:pPr>
        <w:pStyle w:val="ListParagraph"/>
        <w:numPr>
          <w:ilvl w:val="1"/>
          <w:numId w:val="4"/>
        </w:numPr>
      </w:pPr>
      <w:r>
        <w:t>Member, YALSA Graphic Novel Selection Committee</w:t>
      </w:r>
    </w:p>
    <w:p w:rsidR="00830291" w:rsidRDefault="00830291" w:rsidP="00830291">
      <w:pPr>
        <w:pStyle w:val="ListParagraph"/>
        <w:ind w:left="1440"/>
      </w:pPr>
      <w:r>
        <w:t>February 2016-</w:t>
      </w:r>
      <w:r w:rsidR="005E6C13">
        <w:t>June 2016</w:t>
      </w:r>
    </w:p>
    <w:p w:rsidR="00830291" w:rsidRDefault="00830291" w:rsidP="00830291">
      <w:pPr>
        <w:pStyle w:val="ListParagraph"/>
        <w:numPr>
          <w:ilvl w:val="2"/>
          <w:numId w:val="4"/>
        </w:numPr>
      </w:pPr>
      <w:r>
        <w:t>Evaluate and assess graphic novels for quality</w:t>
      </w:r>
    </w:p>
    <w:p w:rsidR="00830291" w:rsidRPr="00830291" w:rsidRDefault="00830291" w:rsidP="00830291">
      <w:pPr>
        <w:pStyle w:val="ListParagraph"/>
        <w:numPr>
          <w:ilvl w:val="2"/>
          <w:numId w:val="4"/>
        </w:numPr>
      </w:pPr>
      <w:r>
        <w:t>Assist with preparing an annotated list of significant titles in graphic novel format that appeal to a young adult audience</w:t>
      </w:r>
    </w:p>
    <w:p w:rsidR="005E2FF5" w:rsidRDefault="005E2FF5" w:rsidP="005E2FF5"/>
    <w:p w:rsidR="00D92AF4" w:rsidRPr="00D92AF4" w:rsidRDefault="00D92AF4" w:rsidP="00D92AF4">
      <w:pPr>
        <w:rPr>
          <w:rFonts w:eastAsia="Times New Roman" w:cs="Times New Roman"/>
          <w:szCs w:val="24"/>
        </w:rPr>
      </w:pPr>
      <w:r w:rsidRPr="00D92AF4">
        <w:rPr>
          <w:rFonts w:eastAsia="Times New Roman" w:cs="Times New Roman"/>
          <w:b/>
          <w:szCs w:val="24"/>
        </w:rPr>
        <w:t>Volunteer/Service Experience</w:t>
      </w:r>
    </w:p>
    <w:p w:rsidR="00D92AF4" w:rsidRPr="00D92AF4" w:rsidRDefault="00D92AF4" w:rsidP="00D92AF4">
      <w:pPr>
        <w:rPr>
          <w:rFonts w:eastAsia="Times New Roman" w:cs="Times New Roman"/>
          <w:szCs w:val="24"/>
        </w:rPr>
      </w:pPr>
    </w:p>
    <w:p w:rsidR="00664561" w:rsidRDefault="00664561" w:rsidP="00D92AF4">
      <w:pPr>
        <w:numPr>
          <w:ilvl w:val="0"/>
          <w:numId w:val="5"/>
        </w:numPr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Outreach to SAIL LGBTQIA+ Club, Point Foundation Community Service Project</w:t>
      </w:r>
      <w:r w:rsidR="009A1735">
        <w:rPr>
          <w:rFonts w:eastAsia="Times New Roman" w:cs="Times New Roman"/>
          <w:szCs w:val="24"/>
        </w:rPr>
        <w:t>, 2016-2017</w:t>
      </w:r>
    </w:p>
    <w:p w:rsidR="00D92AF4" w:rsidRDefault="00D92AF4" w:rsidP="00D92AF4">
      <w:pPr>
        <w:numPr>
          <w:ilvl w:val="0"/>
          <w:numId w:val="5"/>
        </w:numPr>
        <w:contextualSpacing/>
        <w:rPr>
          <w:rFonts w:eastAsia="Times New Roman" w:cs="Times New Roman"/>
          <w:szCs w:val="24"/>
        </w:rPr>
      </w:pPr>
      <w:r w:rsidRPr="00D92AF4">
        <w:rPr>
          <w:rFonts w:eastAsia="Times New Roman" w:cs="Times New Roman"/>
          <w:szCs w:val="24"/>
        </w:rPr>
        <w:t>Graduate Student Representative</w:t>
      </w:r>
      <w:r>
        <w:rPr>
          <w:rFonts w:eastAsia="Times New Roman" w:cs="Times New Roman"/>
          <w:szCs w:val="24"/>
        </w:rPr>
        <w:t>,</w:t>
      </w:r>
      <w:r w:rsidRPr="00D92AF4">
        <w:rPr>
          <w:rFonts w:eastAsia="Times New Roman" w:cs="Times New Roman"/>
          <w:szCs w:val="24"/>
        </w:rPr>
        <w:t xml:space="preserve"> iSchool</w:t>
      </w:r>
      <w:r>
        <w:rPr>
          <w:rFonts w:eastAsia="Times New Roman" w:cs="Times New Roman"/>
          <w:szCs w:val="24"/>
        </w:rPr>
        <w:t xml:space="preserve"> Education Committee</w:t>
      </w:r>
    </w:p>
    <w:p w:rsidR="00D92AF4" w:rsidRPr="00D92AF4" w:rsidRDefault="00D92AF4" w:rsidP="00D92AF4">
      <w:pPr>
        <w:ind w:left="720"/>
        <w:contextualSpacing/>
        <w:rPr>
          <w:rFonts w:eastAsia="Times New Roman" w:cs="Times New Roman"/>
          <w:szCs w:val="24"/>
        </w:rPr>
      </w:pPr>
      <w:r w:rsidRPr="00D92AF4">
        <w:rPr>
          <w:rFonts w:eastAsia="Times New Roman" w:cs="Times New Roman"/>
          <w:szCs w:val="24"/>
        </w:rPr>
        <w:t>Academic Year 2015-2016</w:t>
      </w:r>
    </w:p>
    <w:p w:rsidR="00D92AF4" w:rsidRPr="00D92AF4" w:rsidRDefault="00D92AF4" w:rsidP="00D92AF4">
      <w:pPr>
        <w:numPr>
          <w:ilvl w:val="1"/>
          <w:numId w:val="5"/>
        </w:numPr>
        <w:contextualSpacing/>
        <w:rPr>
          <w:rFonts w:eastAsia="Times New Roman" w:cs="Times New Roman"/>
          <w:szCs w:val="24"/>
        </w:rPr>
      </w:pPr>
      <w:r w:rsidRPr="00D92AF4">
        <w:rPr>
          <w:rFonts w:eastAsia="Times New Roman" w:cs="Times New Roman"/>
          <w:szCs w:val="24"/>
        </w:rPr>
        <w:t>Graduate Student Member of Course Rotation Subcommittee</w:t>
      </w:r>
    </w:p>
    <w:p w:rsidR="00D92AF4" w:rsidRPr="00D92AF4" w:rsidRDefault="00D92AF4" w:rsidP="00D92AF4">
      <w:pPr>
        <w:numPr>
          <w:ilvl w:val="0"/>
          <w:numId w:val="5"/>
        </w:numPr>
        <w:contextualSpacing/>
        <w:rPr>
          <w:rFonts w:eastAsia="Times New Roman" w:cs="Times New Roman"/>
          <w:szCs w:val="24"/>
        </w:rPr>
      </w:pPr>
      <w:r w:rsidRPr="00D92AF4">
        <w:rPr>
          <w:rFonts w:eastAsia="Times New Roman" w:cs="Times New Roman"/>
          <w:szCs w:val="24"/>
        </w:rPr>
        <w:t>Graduate Student ex officio</w:t>
      </w:r>
      <w:r>
        <w:rPr>
          <w:rFonts w:eastAsia="Times New Roman" w:cs="Times New Roman"/>
          <w:szCs w:val="24"/>
        </w:rPr>
        <w:t xml:space="preserve">, </w:t>
      </w:r>
      <w:r w:rsidRPr="00D92AF4">
        <w:rPr>
          <w:rFonts w:eastAsia="Times New Roman" w:cs="Times New Roman"/>
          <w:szCs w:val="24"/>
        </w:rPr>
        <w:t>Florida State University Faculty Senate Library Committee, Academic Year 2014-2015</w:t>
      </w:r>
    </w:p>
    <w:p w:rsidR="00D92AF4" w:rsidRPr="00D92AF4" w:rsidRDefault="00D92AF4" w:rsidP="00D92AF4">
      <w:pPr>
        <w:numPr>
          <w:ilvl w:val="0"/>
          <w:numId w:val="5"/>
        </w:numPr>
        <w:contextualSpacing/>
        <w:rPr>
          <w:rFonts w:eastAsia="Times New Roman" w:cs="Times New Roman"/>
          <w:szCs w:val="24"/>
        </w:rPr>
      </w:pPr>
      <w:r w:rsidRPr="00D92AF4">
        <w:rPr>
          <w:rFonts w:eastAsia="Times New Roman" w:cs="Times New Roman"/>
          <w:szCs w:val="24"/>
        </w:rPr>
        <w:t>Literacy Volunteers of Leon County, Adult Literacy Program Tutor, 2014</w:t>
      </w:r>
    </w:p>
    <w:p w:rsidR="00D92AF4" w:rsidRPr="00D92AF4" w:rsidRDefault="00D92AF4" w:rsidP="00D92AF4">
      <w:pPr>
        <w:numPr>
          <w:ilvl w:val="0"/>
          <w:numId w:val="5"/>
        </w:numPr>
        <w:contextualSpacing/>
        <w:rPr>
          <w:rFonts w:eastAsia="Times New Roman" w:cs="Times New Roman"/>
          <w:szCs w:val="24"/>
        </w:rPr>
      </w:pPr>
      <w:r w:rsidRPr="00D92AF4">
        <w:rPr>
          <w:rFonts w:eastAsia="Times New Roman" w:cs="Times New Roman"/>
          <w:szCs w:val="24"/>
        </w:rPr>
        <w:lastRenderedPageBreak/>
        <w:t>Judge</w:t>
      </w:r>
      <w:r>
        <w:rPr>
          <w:rFonts w:eastAsia="Times New Roman" w:cs="Times New Roman"/>
          <w:szCs w:val="24"/>
        </w:rPr>
        <w:t>,</w:t>
      </w:r>
      <w:r w:rsidRPr="00D92AF4">
        <w:rPr>
          <w:rFonts w:eastAsia="Times New Roman" w:cs="Times New Roman"/>
          <w:szCs w:val="24"/>
        </w:rPr>
        <w:t xml:space="preserve"> 2014 Florida History Fair, Junior Group Project division</w:t>
      </w:r>
    </w:p>
    <w:p w:rsidR="00D92AF4" w:rsidRPr="00D92AF4" w:rsidRDefault="00D92AF4" w:rsidP="00D92AF4">
      <w:pPr>
        <w:numPr>
          <w:ilvl w:val="0"/>
          <w:numId w:val="5"/>
        </w:numPr>
        <w:contextualSpacing/>
        <w:rPr>
          <w:rFonts w:eastAsia="Times New Roman" w:cs="Times New Roman"/>
          <w:szCs w:val="24"/>
        </w:rPr>
      </w:pPr>
      <w:r w:rsidRPr="00D92AF4">
        <w:rPr>
          <w:rFonts w:eastAsia="Times New Roman" w:cs="Times New Roman"/>
          <w:szCs w:val="24"/>
        </w:rPr>
        <w:t>Master’s student representative on the iSchool Academic Affairs Committee, Spring 2014</w:t>
      </w:r>
    </w:p>
    <w:p w:rsidR="00D92AF4" w:rsidRPr="00D92AF4" w:rsidRDefault="00D92AF4" w:rsidP="00D92AF4">
      <w:pPr>
        <w:rPr>
          <w:b/>
        </w:rPr>
      </w:pPr>
      <w:r w:rsidRPr="00D92AF4">
        <w:rPr>
          <w:b/>
        </w:rPr>
        <w:t xml:space="preserve">Research Experience  </w:t>
      </w:r>
    </w:p>
    <w:p w:rsidR="00D92AF4" w:rsidRDefault="00D92AF4" w:rsidP="00D92AF4">
      <w:pPr>
        <w:pStyle w:val="ListParagraph"/>
      </w:pPr>
    </w:p>
    <w:p w:rsidR="00D92AF4" w:rsidRDefault="00D92AF4" w:rsidP="00D92AF4">
      <w:pPr>
        <w:pStyle w:val="ListParagraph"/>
        <w:numPr>
          <w:ilvl w:val="0"/>
          <w:numId w:val="6"/>
        </w:numPr>
      </w:pPr>
      <w:r>
        <w:t xml:space="preserve">Research Collaboration with Dr. Don Latham, </w:t>
      </w:r>
      <w:r w:rsidR="009A1735">
        <w:t>Summer</w:t>
      </w:r>
      <w:r>
        <w:t xml:space="preserve"> 2015-</w:t>
      </w:r>
      <w:r w:rsidR="009A1735">
        <w:t>Fall 2017</w:t>
      </w:r>
      <w:r>
        <w:t xml:space="preserve">, LGBTQ Graphic Novels </w:t>
      </w:r>
    </w:p>
    <w:p w:rsidR="00D92AF4" w:rsidRDefault="00D92AF4" w:rsidP="00D92AF4">
      <w:pPr>
        <w:pStyle w:val="ListParagraph"/>
        <w:numPr>
          <w:ilvl w:val="0"/>
          <w:numId w:val="6"/>
        </w:numPr>
      </w:pPr>
      <w:r>
        <w:t xml:space="preserve">Completed and successfully defended Honors Thesis for the Women’s Studies Program, “Visions of Womanhood:  Submission, Purity, and Femininity in Modern Evangelical Movements”   </w:t>
      </w:r>
    </w:p>
    <w:p w:rsidR="00D92AF4" w:rsidRDefault="00D92AF4" w:rsidP="00D92AF4"/>
    <w:p w:rsidR="00D92AF4" w:rsidRPr="00D92AF4" w:rsidRDefault="00D92AF4" w:rsidP="00D92AF4">
      <w:pPr>
        <w:rPr>
          <w:b/>
        </w:rPr>
      </w:pPr>
      <w:r w:rsidRPr="00D92AF4">
        <w:rPr>
          <w:b/>
        </w:rPr>
        <w:t xml:space="preserve">Publications  </w:t>
      </w:r>
    </w:p>
    <w:p w:rsidR="00D92AF4" w:rsidRDefault="00D92AF4" w:rsidP="00D92AF4"/>
    <w:p w:rsidR="00A57B71" w:rsidRDefault="00A57B71" w:rsidP="00A57B71">
      <w:pPr>
        <w:pStyle w:val="ListParagraph"/>
        <w:numPr>
          <w:ilvl w:val="0"/>
          <w:numId w:val="7"/>
        </w:numPr>
      </w:pPr>
      <w:proofErr w:type="spellStart"/>
      <w:r>
        <w:t>Ndumu</w:t>
      </w:r>
      <w:proofErr w:type="spellEnd"/>
      <w:r>
        <w:t xml:space="preserve">, A., &amp; </w:t>
      </w:r>
      <w:r w:rsidRPr="00D364DF">
        <w:rPr>
          <w:b/>
        </w:rPr>
        <w:t>Betts-Green, D.</w:t>
      </w:r>
      <w:r>
        <w:t xml:space="preserve"> (</w:t>
      </w:r>
      <w:r w:rsidRPr="00A57B71">
        <w:t>accepted for publication, 2018</w:t>
      </w:r>
      <w:r>
        <w:t xml:space="preserve">).  First impressions: A review of North American LIS program websites. </w:t>
      </w:r>
      <w:r>
        <w:rPr>
          <w:i/>
        </w:rPr>
        <w:t>The International Journal of Information, Diversity, and Inclusion, 2</w:t>
      </w:r>
      <w:r>
        <w:t xml:space="preserve">(3). </w:t>
      </w:r>
    </w:p>
    <w:p w:rsidR="009A1735" w:rsidRDefault="009A1735" w:rsidP="009A1735">
      <w:pPr>
        <w:pStyle w:val="ListParagraph"/>
        <w:numPr>
          <w:ilvl w:val="0"/>
          <w:numId w:val="7"/>
        </w:numPr>
      </w:pPr>
      <w:r w:rsidRPr="00D364DF">
        <w:rPr>
          <w:b/>
        </w:rPr>
        <w:t>Betts-Green, D.</w:t>
      </w:r>
      <w:r w:rsidRPr="00F479DD">
        <w:t>,</w:t>
      </w:r>
      <w:r>
        <w:t xml:space="preserve"> &amp; Latham, D. (</w:t>
      </w:r>
      <w:r w:rsidR="00A57B71">
        <w:t>2017</w:t>
      </w:r>
      <w:r>
        <w:t xml:space="preserve">). </w:t>
      </w:r>
      <w:r w:rsidRPr="009A1735">
        <w:t xml:space="preserve">Drawing </w:t>
      </w:r>
      <w:r>
        <w:t>q</w:t>
      </w:r>
      <w:r w:rsidRPr="009A1735">
        <w:t xml:space="preserve">ueerness:  Evaluating </w:t>
      </w:r>
      <w:r>
        <w:t>n</w:t>
      </w:r>
      <w:r w:rsidRPr="009A1735">
        <w:t xml:space="preserve">otable LGBTQ </w:t>
      </w:r>
      <w:r>
        <w:t>g</w:t>
      </w:r>
      <w:r w:rsidRPr="009A1735">
        <w:t xml:space="preserve">raphic </w:t>
      </w:r>
      <w:r>
        <w:t>n</w:t>
      </w:r>
      <w:r w:rsidRPr="009A1735">
        <w:t xml:space="preserve">ovels for </w:t>
      </w:r>
      <w:r>
        <w:t>t</w:t>
      </w:r>
      <w:r w:rsidRPr="009A1735">
        <w:t>eens</w:t>
      </w:r>
      <w:r>
        <w:t xml:space="preserve">. </w:t>
      </w:r>
      <w:r>
        <w:rPr>
          <w:i/>
        </w:rPr>
        <w:t>Journal of Research on Libraries and Young Adults</w:t>
      </w:r>
      <w:r>
        <w:t>.</w:t>
      </w:r>
    </w:p>
    <w:p w:rsidR="00FE19AA" w:rsidRDefault="00D364DF" w:rsidP="00FE19AA">
      <w:pPr>
        <w:pStyle w:val="ListParagraph"/>
        <w:numPr>
          <w:ilvl w:val="0"/>
          <w:numId w:val="7"/>
        </w:numPr>
      </w:pPr>
      <w:r w:rsidRPr="00D364DF">
        <w:rPr>
          <w:b/>
        </w:rPr>
        <w:t>Betts-Green, D</w:t>
      </w:r>
      <w:r>
        <w:t xml:space="preserve">. (2016). </w:t>
      </w:r>
      <w:r w:rsidR="009A1735">
        <w:t xml:space="preserve">Health through collaboration: Feminist health history. [Review of the book </w:t>
      </w:r>
      <w:proofErr w:type="gramStart"/>
      <w:r w:rsidR="009A1735" w:rsidRPr="00F479DD">
        <w:rPr>
          <w:i/>
        </w:rPr>
        <w:t>More</w:t>
      </w:r>
      <w:proofErr w:type="gramEnd"/>
      <w:r w:rsidR="009A1735" w:rsidRPr="00F479DD">
        <w:rPr>
          <w:i/>
        </w:rPr>
        <w:t xml:space="preserve"> than medicine:  A history of the feminist women’s health movement</w:t>
      </w:r>
      <w:r w:rsidR="00F479DD">
        <w:t xml:space="preserve"> by J. Nelson]. </w:t>
      </w:r>
      <w:r w:rsidR="00F479DD" w:rsidRPr="00F479DD">
        <w:rPr>
          <w:i/>
        </w:rPr>
        <w:t>Feminist Collections</w:t>
      </w:r>
      <w:r w:rsidR="00FF27B6">
        <w:rPr>
          <w:i/>
        </w:rPr>
        <w:t>, 37</w:t>
      </w:r>
      <w:r w:rsidR="00FF27B6">
        <w:t>(</w:t>
      </w:r>
      <w:r w:rsidR="00F479DD">
        <w:t>4</w:t>
      </w:r>
      <w:r w:rsidR="00FF27B6">
        <w:t xml:space="preserve">), </w:t>
      </w:r>
      <w:r w:rsidR="00F479DD">
        <w:t>6-7.</w:t>
      </w:r>
    </w:p>
    <w:p w:rsidR="00D92AF4" w:rsidRDefault="00D364DF" w:rsidP="00D364DF">
      <w:pPr>
        <w:pStyle w:val="ListParagraph"/>
        <w:numPr>
          <w:ilvl w:val="0"/>
          <w:numId w:val="7"/>
        </w:numPr>
      </w:pPr>
      <w:r>
        <w:rPr>
          <w:b/>
        </w:rPr>
        <w:t>Betts-Green, D.</w:t>
      </w:r>
      <w:r>
        <w:t xml:space="preserve"> (2014, </w:t>
      </w:r>
      <w:r w:rsidR="00D92AF4">
        <w:t>October 4</w:t>
      </w:r>
      <w:r>
        <w:t xml:space="preserve">). Top ten LGBTQ books the younger me desperately needed. [Blog post]. Available at </w:t>
      </w:r>
      <w:r w:rsidRPr="00D364DF">
        <w:t>https://nerdybookclub.wordpress.com/2014/10/04/top-ten-lgbtq-books-the-younger-me-desperately-needed-by-dawn-betts-green/</w:t>
      </w:r>
      <w:r>
        <w:t xml:space="preserve"> [Guest post]</w:t>
      </w:r>
    </w:p>
    <w:p w:rsidR="00D92AF4" w:rsidRDefault="00FE19AA" w:rsidP="00D92AF4">
      <w:pPr>
        <w:pStyle w:val="ListParagraph"/>
        <w:numPr>
          <w:ilvl w:val="0"/>
          <w:numId w:val="7"/>
        </w:numPr>
      </w:pPr>
      <w:r>
        <w:t xml:space="preserve"> </w:t>
      </w:r>
      <w:r w:rsidR="00D364DF">
        <w:rPr>
          <w:b/>
        </w:rPr>
        <w:t>Betts-Green, D.</w:t>
      </w:r>
      <w:r w:rsidR="00D364DF">
        <w:t xml:space="preserve"> (2009). </w:t>
      </w:r>
      <w:r w:rsidR="00D92AF4">
        <w:t xml:space="preserve">Visions of </w:t>
      </w:r>
      <w:r w:rsidR="00D364DF">
        <w:t>w</w:t>
      </w:r>
      <w:r w:rsidR="00D92AF4">
        <w:t xml:space="preserve">omanhood:  Submission, </w:t>
      </w:r>
      <w:r w:rsidR="00D364DF">
        <w:t>p</w:t>
      </w:r>
      <w:r w:rsidR="00D92AF4">
        <w:t xml:space="preserve">urity, and </w:t>
      </w:r>
      <w:r w:rsidR="00D364DF">
        <w:t>f</w:t>
      </w:r>
      <w:r w:rsidR="00D92AF4">
        <w:t xml:space="preserve">emininity in </w:t>
      </w:r>
      <w:r w:rsidR="00D364DF">
        <w:t>m</w:t>
      </w:r>
      <w:r w:rsidR="00D92AF4">
        <w:t xml:space="preserve">odern </w:t>
      </w:r>
      <w:r w:rsidR="00D364DF">
        <w:t>e</w:t>
      </w:r>
      <w:r w:rsidR="00D92AF4">
        <w:t xml:space="preserve">vangelical </w:t>
      </w:r>
      <w:r w:rsidR="00D364DF">
        <w:t>m</w:t>
      </w:r>
      <w:r w:rsidR="00D92AF4">
        <w:t>ovements</w:t>
      </w:r>
      <w:r w:rsidR="00D364DF">
        <w:t xml:space="preserve">. Unpublished manuscript, Department of Women’s Studies, </w:t>
      </w:r>
      <w:r w:rsidR="00D92AF4">
        <w:t xml:space="preserve">Florida State University, </w:t>
      </w:r>
      <w:r w:rsidR="00D364DF">
        <w:t>Tallahassee, Florida. [A</w:t>
      </w:r>
      <w:r w:rsidR="00D92AF4">
        <w:t>vailable through FSU libraries</w:t>
      </w:r>
      <w:r w:rsidR="00D364DF">
        <w:t>]</w:t>
      </w:r>
      <w:r w:rsidR="00D92AF4">
        <w:t xml:space="preserve">  </w:t>
      </w:r>
    </w:p>
    <w:p w:rsidR="00664561" w:rsidRDefault="00664561" w:rsidP="00664561">
      <w:pPr>
        <w:pStyle w:val="ListParagraph"/>
      </w:pPr>
    </w:p>
    <w:p w:rsidR="00D92AF4" w:rsidRDefault="00D92AF4" w:rsidP="00D92AF4">
      <w:pPr>
        <w:rPr>
          <w:b/>
        </w:rPr>
      </w:pPr>
      <w:r w:rsidRPr="00D92AF4">
        <w:rPr>
          <w:b/>
        </w:rPr>
        <w:t xml:space="preserve">Presentations  </w:t>
      </w:r>
    </w:p>
    <w:p w:rsidR="00A44567" w:rsidRDefault="00A44567" w:rsidP="00A44567"/>
    <w:p w:rsidR="00DF6173" w:rsidRDefault="00DF6173" w:rsidP="00D92AF4">
      <w:pPr>
        <w:pStyle w:val="ListParagraph"/>
        <w:numPr>
          <w:ilvl w:val="0"/>
          <w:numId w:val="8"/>
        </w:numPr>
      </w:pPr>
      <w:r>
        <w:t>Oral presentation at Summer 201</w:t>
      </w:r>
      <w:r w:rsidR="00D83C60">
        <w:t>7</w:t>
      </w:r>
      <w:r>
        <w:t xml:space="preserve"> Fellows’ Society Research Sharing Luncheon, “</w:t>
      </w:r>
      <w:bookmarkStart w:id="1" w:name="_Hlk489731886"/>
      <w:r>
        <w:t xml:space="preserve">Reading Queerness:  Silence and Erasure in </w:t>
      </w:r>
      <w:proofErr w:type="spellStart"/>
      <w:r>
        <w:t>BookTube</w:t>
      </w:r>
      <w:proofErr w:type="spellEnd"/>
      <w:r>
        <w:t xml:space="preserve"> Reviews of Lesbian, Gay, Bisexual, Transgender, and Queer Literature for Young Adults”</w:t>
      </w:r>
      <w:bookmarkEnd w:id="1"/>
    </w:p>
    <w:p w:rsidR="00A44567" w:rsidRDefault="00A44567" w:rsidP="00D92AF4">
      <w:pPr>
        <w:pStyle w:val="ListParagraph"/>
        <w:numPr>
          <w:ilvl w:val="0"/>
          <w:numId w:val="8"/>
        </w:numPr>
      </w:pPr>
      <w:r>
        <w:t xml:space="preserve">iSchool colloquium presentation, April 2017, “Reading Queerness:  Silence and Erasure in </w:t>
      </w:r>
      <w:proofErr w:type="spellStart"/>
      <w:r>
        <w:t>BookTube</w:t>
      </w:r>
      <w:proofErr w:type="spellEnd"/>
      <w:r>
        <w:t xml:space="preserve"> Reviews of Lesbian, Gay, Bisexual, Transgender, and Queer Literature for Young Adults”</w:t>
      </w:r>
    </w:p>
    <w:p w:rsidR="00C16A08" w:rsidRDefault="00C16A08" w:rsidP="00D92AF4">
      <w:pPr>
        <w:pStyle w:val="ListParagraph"/>
        <w:numPr>
          <w:ilvl w:val="0"/>
          <w:numId w:val="8"/>
        </w:numPr>
      </w:pPr>
      <w:r>
        <w:t>Oral presentation at Fall 2016 Fellows’ Society Research Sharing Luncheon, “Out in LIS:  A Consideration of the Coming Out Narrative as Information-as-Process (A Work in Progress)”</w:t>
      </w:r>
    </w:p>
    <w:p w:rsidR="00F2504F" w:rsidRDefault="00F2504F" w:rsidP="00D92AF4">
      <w:pPr>
        <w:pStyle w:val="ListParagraph"/>
        <w:numPr>
          <w:ilvl w:val="0"/>
          <w:numId w:val="8"/>
        </w:numPr>
      </w:pPr>
      <w:r>
        <w:t>Community Service Project poster presentation at the 2016 Point Foundation Finalist Interviews, “Adult Literacy Tutoring”</w:t>
      </w:r>
    </w:p>
    <w:p w:rsidR="00D92AF4" w:rsidRDefault="00D92AF4" w:rsidP="00D92AF4">
      <w:pPr>
        <w:pStyle w:val="ListParagraph"/>
        <w:numPr>
          <w:ilvl w:val="0"/>
          <w:numId w:val="8"/>
        </w:numPr>
      </w:pPr>
      <w:r>
        <w:t>Oral presentation at the Spring 2010 Undergraduate Research Symposium, “Visions of Womanhood:  Submission, Purity, and Femininity in Modern Evangelical Movements”</w:t>
      </w:r>
    </w:p>
    <w:p w:rsidR="00D92AF4" w:rsidRDefault="00D92AF4" w:rsidP="00D92AF4">
      <w:pPr>
        <w:pStyle w:val="ListParagraph"/>
        <w:numPr>
          <w:ilvl w:val="0"/>
          <w:numId w:val="8"/>
        </w:numPr>
      </w:pPr>
      <w:r>
        <w:t xml:space="preserve">Poster presentation at the Fall 2009 Undergraduate Research Symposium, “Visions of Womanhood:  Submission, Purity, and Femininity in Modern Evangelical Movements”  </w:t>
      </w:r>
    </w:p>
    <w:p w:rsidR="00805276" w:rsidRDefault="00805276" w:rsidP="00D92AF4">
      <w:pPr>
        <w:rPr>
          <w:b/>
        </w:rPr>
      </w:pPr>
    </w:p>
    <w:p w:rsidR="00D92AF4" w:rsidRDefault="00D92AF4" w:rsidP="00D92AF4">
      <w:pPr>
        <w:rPr>
          <w:b/>
        </w:rPr>
      </w:pPr>
      <w:r w:rsidRPr="00D92AF4">
        <w:rPr>
          <w:b/>
        </w:rPr>
        <w:lastRenderedPageBreak/>
        <w:t xml:space="preserve">Honors and Awards  </w:t>
      </w:r>
    </w:p>
    <w:p w:rsidR="00D92AF4" w:rsidRPr="00D92AF4" w:rsidRDefault="00D92AF4" w:rsidP="00D92AF4">
      <w:pPr>
        <w:rPr>
          <w:b/>
        </w:rPr>
      </w:pPr>
    </w:p>
    <w:p w:rsidR="00710C70" w:rsidRDefault="00710C70" w:rsidP="000339B7">
      <w:pPr>
        <w:pStyle w:val="ListParagraph"/>
        <w:numPr>
          <w:ilvl w:val="0"/>
          <w:numId w:val="9"/>
        </w:numPr>
      </w:pPr>
      <w:r>
        <w:t>Finalist, 2017 3 Minute Thesis Competition, Florida State University</w:t>
      </w:r>
    </w:p>
    <w:p w:rsidR="00A44567" w:rsidRDefault="00A44567" w:rsidP="000339B7">
      <w:pPr>
        <w:pStyle w:val="ListParagraph"/>
        <w:numPr>
          <w:ilvl w:val="0"/>
          <w:numId w:val="9"/>
        </w:numPr>
      </w:pPr>
      <w:r>
        <w:t>2016 iSchool Outstanding Graduate Lead Instructor Award</w:t>
      </w:r>
    </w:p>
    <w:p w:rsidR="005E6C13" w:rsidRDefault="005E6C13" w:rsidP="000339B7">
      <w:pPr>
        <w:pStyle w:val="ListParagraph"/>
        <w:numPr>
          <w:ilvl w:val="0"/>
          <w:numId w:val="9"/>
        </w:numPr>
      </w:pPr>
      <w:r>
        <w:t>Fall 2016 Florida State Graduate Fellows’ Society Inductee</w:t>
      </w:r>
    </w:p>
    <w:p w:rsidR="00805276" w:rsidRDefault="00805276" w:rsidP="00D92AF4">
      <w:pPr>
        <w:pStyle w:val="ListParagraph"/>
        <w:numPr>
          <w:ilvl w:val="0"/>
          <w:numId w:val="9"/>
        </w:numPr>
      </w:pPr>
      <w:r>
        <w:t>Member of the 2016 Class of the Point Foundation LGBTQ Scholars Program</w:t>
      </w:r>
    </w:p>
    <w:p w:rsidR="00D92AF4" w:rsidRDefault="00D92AF4" w:rsidP="00D92AF4">
      <w:pPr>
        <w:pStyle w:val="ListParagraph"/>
        <w:numPr>
          <w:ilvl w:val="0"/>
          <w:numId w:val="9"/>
        </w:numPr>
      </w:pPr>
      <w:r>
        <w:t>Fall 2014 Beta Phi Mu International Library and Information Studies Honor Society Inductee</w:t>
      </w:r>
    </w:p>
    <w:p w:rsidR="00D92AF4" w:rsidRDefault="00D92AF4" w:rsidP="00D92AF4">
      <w:pPr>
        <w:pStyle w:val="ListParagraph"/>
        <w:numPr>
          <w:ilvl w:val="0"/>
          <w:numId w:val="9"/>
        </w:numPr>
      </w:pPr>
      <w:r>
        <w:t>Spring 2014 Phi Kappa Phi Honor Society Inductee</w:t>
      </w:r>
    </w:p>
    <w:p w:rsidR="00D92AF4" w:rsidRDefault="00D92AF4" w:rsidP="00D92AF4">
      <w:pPr>
        <w:pStyle w:val="ListParagraph"/>
        <w:numPr>
          <w:ilvl w:val="0"/>
          <w:numId w:val="9"/>
        </w:numPr>
      </w:pPr>
      <w:r>
        <w:t>Fall 2013 Golden Key International Honor Society Inductee</w:t>
      </w:r>
    </w:p>
    <w:p w:rsidR="00D92AF4" w:rsidRDefault="00D92AF4" w:rsidP="00D92AF4">
      <w:pPr>
        <w:pStyle w:val="ListParagraph"/>
        <w:numPr>
          <w:ilvl w:val="0"/>
          <w:numId w:val="9"/>
        </w:numPr>
      </w:pPr>
      <w:r>
        <w:t xml:space="preserve">Fall 2010 </w:t>
      </w:r>
      <w:proofErr w:type="spellStart"/>
      <w:r>
        <w:t>Eta</w:t>
      </w:r>
      <w:proofErr w:type="spellEnd"/>
      <w:r>
        <w:t xml:space="preserve"> Sigma Phi National Latin and Greek Honor Society Inductee</w:t>
      </w:r>
    </w:p>
    <w:p w:rsidR="00D92AF4" w:rsidRDefault="00D92AF4" w:rsidP="00D92AF4">
      <w:pPr>
        <w:pStyle w:val="ListParagraph"/>
        <w:numPr>
          <w:ilvl w:val="0"/>
          <w:numId w:val="9"/>
        </w:numPr>
      </w:pPr>
      <w:r>
        <w:t>Spring 2010 Seminole Torchbearer Inductee</w:t>
      </w:r>
    </w:p>
    <w:p w:rsidR="00D92AF4" w:rsidRDefault="00D92AF4" w:rsidP="00D92AF4">
      <w:pPr>
        <w:pStyle w:val="ListParagraph"/>
        <w:numPr>
          <w:ilvl w:val="0"/>
          <w:numId w:val="9"/>
        </w:numPr>
      </w:pPr>
      <w:r>
        <w:t>Spring 2010 nominee for the Kingsbury Undergraduate Writing Award</w:t>
      </w:r>
    </w:p>
    <w:p w:rsidR="00D92AF4" w:rsidRDefault="00D92AF4" w:rsidP="00D92AF4">
      <w:pPr>
        <w:pStyle w:val="ListParagraph"/>
        <w:numPr>
          <w:ilvl w:val="0"/>
          <w:numId w:val="9"/>
        </w:numPr>
      </w:pPr>
      <w:r>
        <w:t>Spring 2009 recipient of a Bess Ward Honors Thesis Award from the Florida State University Honors Office</w:t>
      </w:r>
    </w:p>
    <w:p w:rsidR="00D92AF4" w:rsidRDefault="00D92AF4" w:rsidP="00D92AF4">
      <w:pPr>
        <w:pStyle w:val="ListParagraph"/>
        <w:numPr>
          <w:ilvl w:val="0"/>
          <w:numId w:val="9"/>
        </w:numPr>
      </w:pPr>
      <w:r>
        <w:t>Summer 2009 recipient of a Mentored Research and Creative Endeavors Award from the Florida State University Undergraduate Research and Creative Endeavors Office</w:t>
      </w:r>
    </w:p>
    <w:p w:rsidR="00D92AF4" w:rsidRDefault="00D92AF4" w:rsidP="00D92AF4">
      <w:pPr>
        <w:pStyle w:val="ListParagraph"/>
        <w:numPr>
          <w:ilvl w:val="0"/>
          <w:numId w:val="9"/>
        </w:numPr>
      </w:pPr>
      <w:r>
        <w:t>President’s or Dean’s List, Fall 2007-Spring 2011</w:t>
      </w:r>
    </w:p>
    <w:p w:rsidR="00D92AF4" w:rsidRDefault="00D92AF4" w:rsidP="00D92AF4">
      <w:pPr>
        <w:pStyle w:val="ListParagraph"/>
        <w:numPr>
          <w:ilvl w:val="0"/>
          <w:numId w:val="9"/>
        </w:numPr>
      </w:pPr>
      <w:r>
        <w:t xml:space="preserve">Chosen as Star Student and featured on campus.fsu.edu, December 2009 </w:t>
      </w:r>
    </w:p>
    <w:p w:rsidR="00D92AF4" w:rsidRDefault="00D92AF4" w:rsidP="00D92AF4"/>
    <w:p w:rsidR="00D92AF4" w:rsidRPr="00D92AF4" w:rsidRDefault="00D92AF4" w:rsidP="00D92AF4">
      <w:pPr>
        <w:rPr>
          <w:b/>
        </w:rPr>
      </w:pPr>
      <w:r w:rsidRPr="00D92AF4">
        <w:rPr>
          <w:b/>
        </w:rPr>
        <w:t xml:space="preserve">Grants and Scholarships Awarded  </w:t>
      </w:r>
    </w:p>
    <w:p w:rsidR="00D92AF4" w:rsidRDefault="00D92AF4" w:rsidP="00D92AF4">
      <w:r>
        <w:t xml:space="preserve"> </w:t>
      </w:r>
    </w:p>
    <w:p w:rsidR="00A44567" w:rsidRDefault="00A44567" w:rsidP="00A44567">
      <w:pPr>
        <w:pStyle w:val="ListParagraph"/>
        <w:numPr>
          <w:ilvl w:val="0"/>
          <w:numId w:val="10"/>
        </w:numPr>
      </w:pPr>
      <w:r>
        <w:t xml:space="preserve">2017 </w:t>
      </w:r>
      <w:r w:rsidRPr="00A44567">
        <w:t xml:space="preserve">Esther </w:t>
      </w:r>
      <w:proofErr w:type="spellStart"/>
      <w:r w:rsidRPr="00A44567">
        <w:t>Maglathlin</w:t>
      </w:r>
      <w:proofErr w:type="spellEnd"/>
      <w:r w:rsidRPr="00A44567">
        <w:t xml:space="preserve"> Doctoral Research Scholarship</w:t>
      </w:r>
      <w:r>
        <w:t>, $1000</w:t>
      </w:r>
    </w:p>
    <w:p w:rsidR="00E36DCD" w:rsidRDefault="00E36DCD" w:rsidP="00D92AF4">
      <w:pPr>
        <w:pStyle w:val="ListParagraph"/>
        <w:numPr>
          <w:ilvl w:val="0"/>
          <w:numId w:val="10"/>
        </w:numPr>
      </w:pPr>
      <w:r>
        <w:t>Point Foundation Scholar,</w:t>
      </w:r>
      <w:r w:rsidR="00A44567">
        <w:t xml:space="preserve"> varies per year; continuous through graduation</w:t>
      </w:r>
    </w:p>
    <w:p w:rsidR="00D92AF4" w:rsidRDefault="00D92AF4" w:rsidP="00D92AF4">
      <w:pPr>
        <w:pStyle w:val="ListParagraph"/>
        <w:numPr>
          <w:ilvl w:val="0"/>
          <w:numId w:val="10"/>
        </w:numPr>
      </w:pPr>
      <w:r>
        <w:t>2015 Lewis-</w:t>
      </w:r>
      <w:proofErr w:type="spellStart"/>
      <w:r>
        <w:t>Marxsen</w:t>
      </w:r>
      <w:proofErr w:type="spellEnd"/>
      <w:r>
        <w:t xml:space="preserve"> Fellowship Endowment, $1000 </w:t>
      </w:r>
    </w:p>
    <w:p w:rsidR="00D92AF4" w:rsidRDefault="00D92AF4" w:rsidP="00D92AF4">
      <w:pPr>
        <w:pStyle w:val="ListParagraph"/>
        <w:numPr>
          <w:ilvl w:val="0"/>
          <w:numId w:val="10"/>
        </w:numPr>
      </w:pPr>
      <w:r>
        <w:t>2014 Jacqueline D. Montgomery Scholarship in Information Studies (Awarded to graduate students with interests in needs, access, and use of information resources and services by underserved populations), $1000</w:t>
      </w:r>
    </w:p>
    <w:p w:rsidR="00D92AF4" w:rsidRDefault="00D92AF4" w:rsidP="00D92AF4">
      <w:pPr>
        <w:pStyle w:val="ListParagraph"/>
        <w:numPr>
          <w:ilvl w:val="0"/>
          <w:numId w:val="10"/>
        </w:numPr>
      </w:pPr>
      <w:r>
        <w:t>Summer 2009 Mentored Research and Creative Endeavors Award, Florida State University Undergraduate Research and Creative Endeavors Office, Research and living expenses, $1000</w:t>
      </w:r>
    </w:p>
    <w:p w:rsidR="00D92AF4" w:rsidRDefault="00D92AF4" w:rsidP="00D92AF4">
      <w:pPr>
        <w:pStyle w:val="ListParagraph"/>
        <w:numPr>
          <w:ilvl w:val="0"/>
          <w:numId w:val="10"/>
        </w:numPr>
      </w:pPr>
      <w:r>
        <w:t xml:space="preserve">Spring 2009 Bess Ward Honors Thesis Award, Florida State University Honors Office, Materials and research expenses, $425  </w:t>
      </w:r>
    </w:p>
    <w:p w:rsidR="00C16A08" w:rsidRDefault="00C16A08" w:rsidP="00D92AF4">
      <w:pPr>
        <w:pStyle w:val="ListParagraph"/>
      </w:pPr>
    </w:p>
    <w:p w:rsidR="00D92AF4" w:rsidRPr="00D92AF4" w:rsidRDefault="00D92AF4" w:rsidP="00D92AF4">
      <w:pPr>
        <w:rPr>
          <w:b/>
        </w:rPr>
      </w:pPr>
      <w:r w:rsidRPr="00D92AF4">
        <w:rPr>
          <w:b/>
        </w:rPr>
        <w:t xml:space="preserve">Memberships  </w:t>
      </w:r>
    </w:p>
    <w:p w:rsidR="00D92AF4" w:rsidRDefault="00D92AF4" w:rsidP="00D92AF4"/>
    <w:p w:rsidR="00D92AF4" w:rsidRDefault="00D92AF4" w:rsidP="00D92AF4">
      <w:pPr>
        <w:pStyle w:val="ListParagraph"/>
        <w:numPr>
          <w:ilvl w:val="0"/>
          <w:numId w:val="11"/>
        </w:numPr>
      </w:pPr>
      <w:proofErr w:type="spellStart"/>
      <w:r>
        <w:t>OUTGrad</w:t>
      </w:r>
      <w:proofErr w:type="spellEnd"/>
      <w:r>
        <w:t xml:space="preserve"> at FSU, 2015-present  </w:t>
      </w:r>
    </w:p>
    <w:p w:rsidR="00D92AF4" w:rsidRDefault="00D92AF4" w:rsidP="00D92AF4">
      <w:pPr>
        <w:pStyle w:val="ListParagraph"/>
        <w:numPr>
          <w:ilvl w:val="0"/>
          <w:numId w:val="11"/>
        </w:numPr>
      </w:pPr>
      <w:r>
        <w:t xml:space="preserve">American Library Association, 2012-present </w:t>
      </w:r>
    </w:p>
    <w:p w:rsidR="00D92AF4" w:rsidRDefault="00D92AF4" w:rsidP="00D92AF4">
      <w:pPr>
        <w:pStyle w:val="ListParagraph"/>
        <w:numPr>
          <w:ilvl w:val="1"/>
          <w:numId w:val="11"/>
        </w:numPr>
      </w:pPr>
      <w:r>
        <w:t>American Library Association Student Chapter at FSU, 2012-present</w:t>
      </w:r>
    </w:p>
    <w:p w:rsidR="00D92AF4" w:rsidRDefault="00D92AF4" w:rsidP="00D92AF4">
      <w:pPr>
        <w:pStyle w:val="ListParagraph"/>
        <w:numPr>
          <w:ilvl w:val="1"/>
          <w:numId w:val="11"/>
        </w:numPr>
      </w:pPr>
      <w:r>
        <w:t>LGBT Roundtable of the American Library Association, 2012-present</w:t>
      </w:r>
    </w:p>
    <w:p w:rsidR="00D92AF4" w:rsidRDefault="00D92AF4" w:rsidP="00D92AF4">
      <w:pPr>
        <w:pStyle w:val="ListParagraph"/>
        <w:numPr>
          <w:ilvl w:val="1"/>
          <w:numId w:val="11"/>
        </w:numPr>
      </w:pPr>
      <w:r>
        <w:t>Young Adult Library Services Association of the American Library Association, 2014-present</w:t>
      </w:r>
    </w:p>
    <w:p w:rsidR="00D92AF4" w:rsidRDefault="00D92AF4" w:rsidP="00D92AF4">
      <w:pPr>
        <w:pStyle w:val="ListParagraph"/>
        <w:numPr>
          <w:ilvl w:val="1"/>
          <w:numId w:val="11"/>
        </w:numPr>
      </w:pPr>
      <w:r>
        <w:t>Intellectual Freedom Roundtable of the American Library Association,  2014-present</w:t>
      </w:r>
    </w:p>
    <w:p w:rsidR="00D92AF4" w:rsidRDefault="00D92AF4" w:rsidP="00BD4056">
      <w:pPr>
        <w:pStyle w:val="ListParagraph"/>
        <w:numPr>
          <w:ilvl w:val="0"/>
          <w:numId w:val="11"/>
        </w:numPr>
      </w:pPr>
      <w:r>
        <w:t>American Indian Library Association, 2014-present</w:t>
      </w:r>
    </w:p>
    <w:p w:rsidR="00D92AF4" w:rsidRDefault="00D92AF4" w:rsidP="00BD4056">
      <w:pPr>
        <w:pStyle w:val="ListParagraph"/>
        <w:numPr>
          <w:ilvl w:val="0"/>
          <w:numId w:val="11"/>
        </w:numPr>
      </w:pPr>
      <w:r>
        <w:lastRenderedPageBreak/>
        <w:t>Florida Library Association, 2014-present</w:t>
      </w:r>
    </w:p>
    <w:p w:rsidR="00D92AF4" w:rsidRDefault="00D92AF4" w:rsidP="00BD4056">
      <w:pPr>
        <w:pStyle w:val="ListParagraph"/>
        <w:numPr>
          <w:ilvl w:val="0"/>
          <w:numId w:val="11"/>
        </w:numPr>
      </w:pPr>
      <w:r>
        <w:t xml:space="preserve">Southeastern Library Association, 2014-present </w:t>
      </w:r>
    </w:p>
    <w:p w:rsidR="00D92AF4" w:rsidRDefault="00D92AF4" w:rsidP="00C523A9">
      <w:pPr>
        <w:pStyle w:val="ListParagraph"/>
        <w:numPr>
          <w:ilvl w:val="1"/>
          <w:numId w:val="11"/>
        </w:numPr>
      </w:pPr>
      <w:r>
        <w:t xml:space="preserve">Member, Intellectual Freedom Committee  </w:t>
      </w:r>
    </w:p>
    <w:p w:rsidR="00664561" w:rsidRDefault="00664561" w:rsidP="00664561"/>
    <w:p w:rsidR="00664561" w:rsidRDefault="00664561" w:rsidP="00664561"/>
    <w:p w:rsidR="00D92AF4" w:rsidRDefault="00D92AF4" w:rsidP="00D92AF4"/>
    <w:p w:rsidR="00D92AF4" w:rsidRDefault="00D92AF4" w:rsidP="00D92AF4">
      <w:pPr>
        <w:rPr>
          <w:b/>
        </w:rPr>
      </w:pPr>
      <w:r w:rsidRPr="00D92AF4">
        <w:rPr>
          <w:b/>
        </w:rPr>
        <w:t xml:space="preserve">Research Interests  </w:t>
      </w:r>
    </w:p>
    <w:p w:rsidR="00D92AF4" w:rsidRPr="00D92AF4" w:rsidRDefault="00D92AF4" w:rsidP="00D92AF4">
      <w:pPr>
        <w:rPr>
          <w:b/>
        </w:rPr>
      </w:pPr>
    </w:p>
    <w:p w:rsidR="00D92AF4" w:rsidRDefault="00D92AF4" w:rsidP="00D92AF4">
      <w:pPr>
        <w:pStyle w:val="ListParagraph"/>
        <w:numPr>
          <w:ilvl w:val="0"/>
          <w:numId w:val="12"/>
        </w:numPr>
      </w:pPr>
      <w:r>
        <w:t xml:space="preserve">Information seeking behaviors of lesbian, gay, bisexual, transgender, and queer or questioning (LGBTQ) youth </w:t>
      </w:r>
    </w:p>
    <w:p w:rsidR="00D92AF4" w:rsidRDefault="00D92AF4" w:rsidP="00D92AF4">
      <w:pPr>
        <w:pStyle w:val="ListParagraph"/>
        <w:numPr>
          <w:ilvl w:val="0"/>
          <w:numId w:val="12"/>
        </w:numPr>
      </w:pPr>
      <w:r>
        <w:t>LGBTQ young adult literature</w:t>
      </w:r>
    </w:p>
    <w:p w:rsidR="00D92AF4" w:rsidRDefault="00D92AF4" w:rsidP="00D92AF4">
      <w:pPr>
        <w:pStyle w:val="ListParagraph"/>
        <w:numPr>
          <w:ilvl w:val="0"/>
          <w:numId w:val="12"/>
        </w:numPr>
      </w:pPr>
      <w:r>
        <w:t>Social justice librarianship</w:t>
      </w:r>
    </w:p>
    <w:p w:rsidR="00D92AF4" w:rsidRDefault="00D92AF4" w:rsidP="00D92AF4">
      <w:pPr>
        <w:pStyle w:val="ListParagraph"/>
        <w:numPr>
          <w:ilvl w:val="0"/>
          <w:numId w:val="12"/>
        </w:numPr>
      </w:pPr>
      <w:r>
        <w:t xml:space="preserve">Issues of intellectual freedom </w:t>
      </w:r>
    </w:p>
    <w:p w:rsidR="00D92AF4" w:rsidRDefault="00D92AF4" w:rsidP="00D92AF4">
      <w:pPr>
        <w:pStyle w:val="ListParagraph"/>
        <w:numPr>
          <w:ilvl w:val="0"/>
          <w:numId w:val="12"/>
        </w:numPr>
      </w:pPr>
      <w:r>
        <w:t xml:space="preserve">Banned and challenged books  </w:t>
      </w:r>
    </w:p>
    <w:p w:rsidR="00D92AF4" w:rsidRDefault="00D92AF4" w:rsidP="00D92AF4">
      <w:pPr>
        <w:pStyle w:val="ListParagraph"/>
        <w:numPr>
          <w:ilvl w:val="0"/>
          <w:numId w:val="12"/>
        </w:numPr>
      </w:pPr>
      <w:r>
        <w:t xml:space="preserve">Comics and graphic novels </w:t>
      </w:r>
    </w:p>
    <w:p w:rsidR="00D92AF4" w:rsidRDefault="00D92AF4" w:rsidP="00D92AF4">
      <w:pPr>
        <w:pStyle w:val="ListParagraph"/>
        <w:numPr>
          <w:ilvl w:val="0"/>
          <w:numId w:val="12"/>
        </w:numPr>
      </w:pPr>
      <w:r>
        <w:t xml:space="preserve">Rural public libraries in the American South </w:t>
      </w:r>
    </w:p>
    <w:p w:rsidR="00D92AF4" w:rsidRDefault="00D92AF4" w:rsidP="00D92AF4">
      <w:pPr>
        <w:pStyle w:val="ListParagraph"/>
        <w:numPr>
          <w:ilvl w:val="0"/>
          <w:numId w:val="12"/>
        </w:numPr>
      </w:pPr>
      <w:r>
        <w:t>Librarianship in the American South</w:t>
      </w:r>
    </w:p>
    <w:p w:rsidR="00664561" w:rsidRDefault="00664561" w:rsidP="00D92AF4">
      <w:pPr>
        <w:pStyle w:val="ListParagraph"/>
        <w:numPr>
          <w:ilvl w:val="0"/>
          <w:numId w:val="12"/>
        </w:numPr>
      </w:pPr>
      <w:r>
        <w:t>Diversity within Library and Information Studies and Library and Information Studies programs</w:t>
      </w:r>
    </w:p>
    <w:p w:rsidR="00D92AF4" w:rsidRDefault="00D92AF4" w:rsidP="00D92AF4">
      <w:pPr>
        <w:pStyle w:val="ListParagraph"/>
        <w:numPr>
          <w:ilvl w:val="0"/>
          <w:numId w:val="12"/>
        </w:numPr>
      </w:pPr>
      <w:r>
        <w:t xml:space="preserve">Information behaviors of low income patrons, especially in rural library settings </w:t>
      </w:r>
    </w:p>
    <w:p w:rsidR="00D92AF4" w:rsidRDefault="00D92AF4" w:rsidP="00D92AF4">
      <w:pPr>
        <w:pStyle w:val="ListParagraph"/>
        <w:numPr>
          <w:ilvl w:val="0"/>
          <w:numId w:val="12"/>
        </w:numPr>
      </w:pPr>
      <w:r>
        <w:t>Information needs of diverse populations</w:t>
      </w:r>
    </w:p>
    <w:sectPr w:rsidR="00D92AF4" w:rsidSect="00C523A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E4" w:rsidRDefault="006A0BE4" w:rsidP="00C523A9">
      <w:r>
        <w:separator/>
      </w:r>
    </w:p>
  </w:endnote>
  <w:endnote w:type="continuationSeparator" w:id="0">
    <w:p w:rsidR="006A0BE4" w:rsidRDefault="006A0BE4" w:rsidP="00C5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E4" w:rsidRDefault="006A0BE4" w:rsidP="00C523A9">
      <w:r>
        <w:separator/>
      </w:r>
    </w:p>
  </w:footnote>
  <w:footnote w:type="continuationSeparator" w:id="0">
    <w:p w:rsidR="006A0BE4" w:rsidRDefault="006A0BE4" w:rsidP="00C5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40" w:rsidRDefault="00221C40">
    <w:pPr>
      <w:pStyle w:val="Header"/>
      <w:jc w:val="right"/>
    </w:pPr>
    <w:r w:rsidRPr="00C523A9">
      <w:rPr>
        <w:b/>
        <w:sz w:val="28"/>
        <w:szCs w:val="28"/>
      </w:rPr>
      <w:t>Crystal Dawn Betts-Green</w:t>
    </w:r>
    <w:r>
      <w:t xml:space="preserve">   </w:t>
    </w:r>
    <w:r>
      <w:tab/>
    </w:r>
    <w:r>
      <w:tab/>
    </w:r>
    <w:sdt>
      <w:sdtPr>
        <w:id w:val="12899464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90F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221C40" w:rsidRPr="00C523A9" w:rsidRDefault="00221C40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F46"/>
    <w:multiLevelType w:val="hybridMultilevel"/>
    <w:tmpl w:val="5204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02DF"/>
    <w:multiLevelType w:val="hybridMultilevel"/>
    <w:tmpl w:val="9FE0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E3800"/>
    <w:multiLevelType w:val="hybridMultilevel"/>
    <w:tmpl w:val="4592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642BE"/>
    <w:multiLevelType w:val="hybridMultilevel"/>
    <w:tmpl w:val="697C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43B70"/>
    <w:multiLevelType w:val="hybridMultilevel"/>
    <w:tmpl w:val="E99C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038EC"/>
    <w:multiLevelType w:val="hybridMultilevel"/>
    <w:tmpl w:val="319CB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7176C8"/>
    <w:multiLevelType w:val="hybridMultilevel"/>
    <w:tmpl w:val="2A62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E5407"/>
    <w:multiLevelType w:val="hybridMultilevel"/>
    <w:tmpl w:val="EF5C5E5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82F7F3D"/>
    <w:multiLevelType w:val="hybridMultilevel"/>
    <w:tmpl w:val="20BA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9782E"/>
    <w:multiLevelType w:val="hybridMultilevel"/>
    <w:tmpl w:val="B3EC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E21F8"/>
    <w:multiLevelType w:val="hybridMultilevel"/>
    <w:tmpl w:val="252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40191"/>
    <w:multiLevelType w:val="hybridMultilevel"/>
    <w:tmpl w:val="9D66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7018E"/>
    <w:multiLevelType w:val="hybridMultilevel"/>
    <w:tmpl w:val="BA8C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F5"/>
    <w:rsid w:val="000339B7"/>
    <w:rsid w:val="0011003F"/>
    <w:rsid w:val="00143424"/>
    <w:rsid w:val="00150822"/>
    <w:rsid w:val="001A190F"/>
    <w:rsid w:val="00221C40"/>
    <w:rsid w:val="00275D0B"/>
    <w:rsid w:val="00312603"/>
    <w:rsid w:val="00347629"/>
    <w:rsid w:val="00370CAE"/>
    <w:rsid w:val="00381F1E"/>
    <w:rsid w:val="00411B59"/>
    <w:rsid w:val="005002D6"/>
    <w:rsid w:val="005E2FF5"/>
    <w:rsid w:val="005E6C13"/>
    <w:rsid w:val="00664561"/>
    <w:rsid w:val="006A0BE4"/>
    <w:rsid w:val="00710C70"/>
    <w:rsid w:val="00752767"/>
    <w:rsid w:val="00791394"/>
    <w:rsid w:val="007F33DD"/>
    <w:rsid w:val="00805276"/>
    <w:rsid w:val="00830291"/>
    <w:rsid w:val="00857E17"/>
    <w:rsid w:val="008E0B33"/>
    <w:rsid w:val="008E750D"/>
    <w:rsid w:val="00947724"/>
    <w:rsid w:val="009A1735"/>
    <w:rsid w:val="009B43F3"/>
    <w:rsid w:val="009D580B"/>
    <w:rsid w:val="00A10FDC"/>
    <w:rsid w:val="00A25EE0"/>
    <w:rsid w:val="00A44567"/>
    <w:rsid w:val="00A57B71"/>
    <w:rsid w:val="00AE377F"/>
    <w:rsid w:val="00B91B25"/>
    <w:rsid w:val="00BD4056"/>
    <w:rsid w:val="00C16A08"/>
    <w:rsid w:val="00C34F8E"/>
    <w:rsid w:val="00C523A9"/>
    <w:rsid w:val="00CD7ACF"/>
    <w:rsid w:val="00D364DF"/>
    <w:rsid w:val="00D83C60"/>
    <w:rsid w:val="00D92AF4"/>
    <w:rsid w:val="00DF6173"/>
    <w:rsid w:val="00E36DCD"/>
    <w:rsid w:val="00E64818"/>
    <w:rsid w:val="00EC4AE2"/>
    <w:rsid w:val="00F2504F"/>
    <w:rsid w:val="00F479DD"/>
    <w:rsid w:val="00F96D7B"/>
    <w:rsid w:val="00FA2E32"/>
    <w:rsid w:val="00FE19AA"/>
    <w:rsid w:val="00FF27B6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FF5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5E2FF5"/>
    <w:rPr>
      <w:rFonts w:cs="Times New Roman"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E2F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3A9"/>
  </w:style>
  <w:style w:type="paragraph" w:styleId="Footer">
    <w:name w:val="footer"/>
    <w:basedOn w:val="Normal"/>
    <w:link w:val="FooterChar"/>
    <w:uiPriority w:val="99"/>
    <w:unhideWhenUsed/>
    <w:rsid w:val="00C52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FF5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5E2FF5"/>
    <w:rPr>
      <w:rFonts w:cs="Times New Roman"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E2F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3A9"/>
  </w:style>
  <w:style w:type="paragraph" w:styleId="Footer">
    <w:name w:val="footer"/>
    <w:basedOn w:val="Normal"/>
    <w:link w:val="FooterChar"/>
    <w:uiPriority w:val="99"/>
    <w:unhideWhenUsed/>
    <w:rsid w:val="00C52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geekbtch@yahoo.com</dc:creator>
  <cp:lastModifiedBy>cdb07f@my.fsu.edu</cp:lastModifiedBy>
  <cp:revision>6</cp:revision>
  <dcterms:created xsi:type="dcterms:W3CDTF">2017-10-10T12:08:00Z</dcterms:created>
  <dcterms:modified xsi:type="dcterms:W3CDTF">2018-01-31T22:24:00Z</dcterms:modified>
</cp:coreProperties>
</file>